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84"/>
        <w:gridCol w:w="6332"/>
        <w:gridCol w:w="1753"/>
      </w:tblGrid>
      <w:tr w:rsidR="00E97E98" w:rsidRPr="00894E84" w:rsidTr="00E97E98">
        <w:trPr>
          <w:trHeight w:val="1042"/>
        </w:trPr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:rsidR="00E97E98" w:rsidRPr="00894E84" w:rsidRDefault="00E97E98" w:rsidP="00E97E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nil"/>
              <w:right w:val="nil"/>
            </w:tcBorders>
          </w:tcPr>
          <w:p w:rsidR="00E97E98" w:rsidRPr="00894E84" w:rsidRDefault="00E97E98" w:rsidP="00E97E98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>
                  <wp:extent cx="647700" cy="695325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E97E98" w:rsidRPr="00894E84" w:rsidRDefault="00E97E98" w:rsidP="00E97E9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</w:tbl>
    <w:p w:rsidR="00E97E98" w:rsidRPr="00894E84" w:rsidRDefault="00E97E98" w:rsidP="00E97E98">
      <w:pPr>
        <w:rPr>
          <w:lang w:val="en-US"/>
        </w:rPr>
      </w:pPr>
    </w:p>
    <w:p w:rsidR="00E97E98" w:rsidRPr="00622533" w:rsidRDefault="00E97E98" w:rsidP="00622533">
      <w:pPr>
        <w:jc w:val="center"/>
        <w:rPr>
          <w:rFonts w:ascii="Times New Roman CYR" w:hAnsi="Times New Roman CYR" w:cs="Times New Roman CYR"/>
        </w:rPr>
      </w:pPr>
      <w:r w:rsidRPr="00622533">
        <w:rPr>
          <w:rFonts w:ascii="Times New Roman CYR" w:hAnsi="Times New Roman CYR" w:cs="Times New Roman CYR"/>
        </w:rPr>
        <w:t>МИНИСТЕРСТВО ОБРАЗОВАНИЯ И НАУКИ РОССИЙСКОЙ ФЕДЕР</w:t>
      </w:r>
      <w:r w:rsidRPr="00622533">
        <w:rPr>
          <w:rFonts w:ascii="Times New Roman CYR" w:hAnsi="Times New Roman CYR" w:cs="Times New Roman CYR"/>
        </w:rPr>
        <w:t>А</w:t>
      </w:r>
      <w:r w:rsidRPr="00622533">
        <w:rPr>
          <w:rFonts w:ascii="Times New Roman CYR" w:hAnsi="Times New Roman CYR" w:cs="Times New Roman CYR"/>
        </w:rPr>
        <w:t>ЦИИ</w:t>
      </w:r>
    </w:p>
    <w:p w:rsidR="00622533" w:rsidRDefault="00E97E98" w:rsidP="00622533">
      <w:pPr>
        <w:ind w:left="-142" w:right="-141" w:firstLine="142"/>
        <w:jc w:val="center"/>
        <w:rPr>
          <w:rFonts w:ascii="Times New Roman CYR" w:hAnsi="Times New Roman CYR" w:cs="Times New Roman CYR"/>
          <w:b/>
          <w:bCs/>
        </w:rPr>
      </w:pPr>
      <w:proofErr w:type="gramStart"/>
      <w:r w:rsidRPr="00622533">
        <w:rPr>
          <w:rFonts w:ascii="Times New Roman CYR" w:hAnsi="Times New Roman CYR" w:cs="Times New Roman CYR"/>
          <w:b/>
          <w:bCs/>
        </w:rPr>
        <w:t>ФЕДЕРАЛЬНОЕ ГОСУДАРСТВЕННОЕ БЮДЖЕТНОЕ</w:t>
      </w:r>
      <w:proofErr w:type="gramEnd"/>
    </w:p>
    <w:p w:rsidR="00E97E98" w:rsidRPr="00622533" w:rsidRDefault="00E97E98" w:rsidP="00622533">
      <w:pPr>
        <w:ind w:left="-142" w:right="-141" w:firstLine="142"/>
        <w:jc w:val="center"/>
        <w:rPr>
          <w:b/>
          <w:bCs/>
        </w:rPr>
      </w:pPr>
      <w:r w:rsidRPr="00622533">
        <w:rPr>
          <w:rFonts w:ascii="Times New Roman CYR" w:hAnsi="Times New Roman CYR" w:cs="Times New Roman CYR"/>
          <w:b/>
          <w:bCs/>
        </w:rPr>
        <w:t>ОБРАЗОВАТЕЛЬНОЕ У</w:t>
      </w:r>
      <w:r w:rsidRPr="00622533">
        <w:rPr>
          <w:rFonts w:ascii="Times New Roman CYR" w:hAnsi="Times New Roman CYR" w:cs="Times New Roman CYR"/>
          <w:b/>
          <w:bCs/>
        </w:rPr>
        <w:t>Ч</w:t>
      </w:r>
      <w:r w:rsidRPr="00622533">
        <w:rPr>
          <w:rFonts w:ascii="Times New Roman CYR" w:hAnsi="Times New Roman CYR" w:cs="Times New Roman CYR"/>
          <w:b/>
          <w:bCs/>
        </w:rPr>
        <w:t>РЕЖДЕНИЕ ВЫСШЕГО ОБРАЗОВАНИЯ</w:t>
      </w:r>
      <w:r w:rsidRPr="00622533">
        <w:rPr>
          <w:rFonts w:ascii="Times New Roman CYR" w:hAnsi="Times New Roman CYR" w:cs="Times New Roman CYR"/>
          <w:b/>
          <w:bCs/>
        </w:rPr>
        <w:br/>
      </w:r>
      <w:r w:rsidRPr="00622533">
        <w:rPr>
          <w:b/>
          <w:bCs/>
        </w:rPr>
        <w:t xml:space="preserve"> «</w:t>
      </w:r>
      <w:r w:rsidRPr="00622533">
        <w:rPr>
          <w:rFonts w:ascii="Times New Roman CYR" w:hAnsi="Times New Roman CYR" w:cs="Times New Roman CYR"/>
          <w:b/>
          <w:bCs/>
        </w:rPr>
        <w:t>ДОНСКОЙ ГОСУДАРСТВЕННЫЙ ТЕХНИЧЕСКИЙ УНИВЕРС</w:t>
      </w:r>
      <w:r w:rsidRPr="00622533">
        <w:rPr>
          <w:rFonts w:ascii="Times New Roman CYR" w:hAnsi="Times New Roman CYR" w:cs="Times New Roman CYR"/>
          <w:b/>
          <w:bCs/>
        </w:rPr>
        <w:t>И</w:t>
      </w:r>
      <w:r w:rsidRPr="00622533">
        <w:rPr>
          <w:rFonts w:ascii="Times New Roman CYR" w:hAnsi="Times New Roman CYR" w:cs="Times New Roman CYR"/>
          <w:b/>
          <w:bCs/>
        </w:rPr>
        <w:t>ТЕТ</w:t>
      </w:r>
      <w:r w:rsidRPr="00622533">
        <w:rPr>
          <w:b/>
          <w:bCs/>
        </w:rPr>
        <w:t>»</w:t>
      </w:r>
    </w:p>
    <w:p w:rsidR="00E97E98" w:rsidRPr="00894E84" w:rsidRDefault="00E97E98" w:rsidP="00E97E98">
      <w:pPr>
        <w:jc w:val="center"/>
        <w:rPr>
          <w:sz w:val="28"/>
          <w:szCs w:val="28"/>
        </w:rPr>
      </w:pPr>
    </w:p>
    <w:p w:rsidR="00E97E98" w:rsidRPr="00894E84" w:rsidRDefault="00E97E98" w:rsidP="00E97E98">
      <w:pPr>
        <w:jc w:val="center"/>
        <w:rPr>
          <w:sz w:val="28"/>
          <w:szCs w:val="28"/>
        </w:rPr>
      </w:pPr>
    </w:p>
    <w:p w:rsidR="00E97E98" w:rsidRPr="00894E84" w:rsidRDefault="00E97E98" w:rsidP="00E97E98">
      <w:pPr>
        <w:jc w:val="center"/>
        <w:rPr>
          <w:sz w:val="28"/>
          <w:szCs w:val="28"/>
        </w:rPr>
      </w:pPr>
    </w:p>
    <w:p w:rsidR="00E97E98" w:rsidRPr="00894E84" w:rsidRDefault="00E97E98" w:rsidP="00E97E98">
      <w:pPr>
        <w:jc w:val="center"/>
        <w:rPr>
          <w:sz w:val="28"/>
          <w:szCs w:val="28"/>
        </w:rPr>
      </w:pPr>
    </w:p>
    <w:p w:rsidR="00E97E98" w:rsidRPr="00894E84" w:rsidRDefault="00E97E98" w:rsidP="00E97E98">
      <w:pPr>
        <w:jc w:val="center"/>
        <w:rPr>
          <w:sz w:val="28"/>
          <w:szCs w:val="28"/>
        </w:rPr>
      </w:pPr>
    </w:p>
    <w:p w:rsidR="00E97E98" w:rsidRPr="00894E84" w:rsidRDefault="00E97E98" w:rsidP="00E97E98">
      <w:pPr>
        <w:jc w:val="center"/>
        <w:rPr>
          <w:sz w:val="28"/>
          <w:szCs w:val="28"/>
        </w:rPr>
      </w:pPr>
    </w:p>
    <w:p w:rsidR="00E97E98" w:rsidRPr="00894E84" w:rsidRDefault="00E97E98" w:rsidP="00E97E98">
      <w:pPr>
        <w:jc w:val="center"/>
        <w:rPr>
          <w:sz w:val="28"/>
          <w:szCs w:val="28"/>
        </w:rPr>
      </w:pPr>
    </w:p>
    <w:p w:rsidR="00E97E98" w:rsidRPr="00203545" w:rsidRDefault="00E97E98" w:rsidP="00E97E98">
      <w:pPr>
        <w:jc w:val="center"/>
        <w:rPr>
          <w:sz w:val="44"/>
          <w:szCs w:val="44"/>
        </w:rPr>
      </w:pPr>
    </w:p>
    <w:p w:rsidR="00203545" w:rsidRPr="00203545" w:rsidRDefault="00E97E98" w:rsidP="00E97E98">
      <w:pPr>
        <w:jc w:val="center"/>
        <w:rPr>
          <w:sz w:val="44"/>
          <w:szCs w:val="44"/>
        </w:rPr>
      </w:pPr>
      <w:r w:rsidRPr="00203545">
        <w:rPr>
          <w:sz w:val="44"/>
          <w:szCs w:val="44"/>
        </w:rPr>
        <w:t xml:space="preserve">АНАЛИТИЧЕСКАЯ ХИМИЯ И </w:t>
      </w:r>
    </w:p>
    <w:p w:rsidR="00E97E98" w:rsidRPr="00203545" w:rsidRDefault="00E97E98" w:rsidP="00E97E98">
      <w:pPr>
        <w:jc w:val="center"/>
        <w:rPr>
          <w:sz w:val="44"/>
          <w:szCs w:val="44"/>
        </w:rPr>
      </w:pPr>
      <w:r w:rsidRPr="00203545">
        <w:rPr>
          <w:sz w:val="44"/>
          <w:szCs w:val="44"/>
        </w:rPr>
        <w:t>ФИЗИКО-ХИМИЧЕСКИЕ МЕТОДЫ АНАЛИЗА</w:t>
      </w:r>
    </w:p>
    <w:p w:rsidR="00E97E98" w:rsidRPr="00894E84" w:rsidRDefault="00E97E98" w:rsidP="00E97E98">
      <w:pPr>
        <w:jc w:val="center"/>
        <w:rPr>
          <w:sz w:val="28"/>
          <w:szCs w:val="28"/>
        </w:rPr>
      </w:pPr>
    </w:p>
    <w:p w:rsidR="00E97E98" w:rsidRPr="00894E84" w:rsidRDefault="00E97E98" w:rsidP="00E97E98">
      <w:pPr>
        <w:jc w:val="center"/>
        <w:rPr>
          <w:sz w:val="28"/>
          <w:szCs w:val="28"/>
        </w:rPr>
      </w:pPr>
    </w:p>
    <w:p w:rsidR="00E97E98" w:rsidRPr="00894E84" w:rsidRDefault="00E97E98" w:rsidP="00E97E98">
      <w:pPr>
        <w:jc w:val="center"/>
        <w:rPr>
          <w:sz w:val="28"/>
          <w:szCs w:val="28"/>
        </w:rPr>
      </w:pPr>
    </w:p>
    <w:p w:rsidR="00E97E98" w:rsidRPr="00894E84" w:rsidRDefault="00E97E98" w:rsidP="00E97E98">
      <w:pPr>
        <w:jc w:val="center"/>
        <w:rPr>
          <w:caps/>
          <w:sz w:val="36"/>
          <w:szCs w:val="36"/>
        </w:rPr>
      </w:pPr>
      <w:r w:rsidRPr="00894E84">
        <w:rPr>
          <w:caps/>
          <w:sz w:val="36"/>
          <w:szCs w:val="36"/>
        </w:rPr>
        <w:t xml:space="preserve">Методические  указания  </w:t>
      </w:r>
    </w:p>
    <w:p w:rsidR="00E97E98" w:rsidRPr="00894E84" w:rsidRDefault="00E97E98" w:rsidP="00E97E98">
      <w:pPr>
        <w:jc w:val="center"/>
        <w:rPr>
          <w:caps/>
          <w:sz w:val="36"/>
          <w:szCs w:val="36"/>
        </w:rPr>
      </w:pPr>
      <w:r w:rsidRPr="00894E84">
        <w:rPr>
          <w:caps/>
          <w:sz w:val="36"/>
          <w:szCs w:val="36"/>
        </w:rPr>
        <w:t xml:space="preserve">и  контрольные задания </w:t>
      </w:r>
    </w:p>
    <w:p w:rsidR="00E97E98" w:rsidRPr="00894E84" w:rsidRDefault="00E97E98" w:rsidP="00E97E98">
      <w:pPr>
        <w:jc w:val="center"/>
        <w:rPr>
          <w:sz w:val="36"/>
          <w:szCs w:val="36"/>
        </w:rPr>
      </w:pPr>
      <w:r w:rsidRPr="00894E84">
        <w:rPr>
          <w:sz w:val="36"/>
          <w:szCs w:val="36"/>
        </w:rPr>
        <w:t xml:space="preserve">для студентов–заочников направления </w:t>
      </w:r>
    </w:p>
    <w:p w:rsidR="00E97E98" w:rsidRPr="00894E84" w:rsidRDefault="00E97E98" w:rsidP="00E97E98">
      <w:pPr>
        <w:jc w:val="center"/>
        <w:rPr>
          <w:sz w:val="36"/>
          <w:szCs w:val="36"/>
        </w:rPr>
      </w:pPr>
      <w:r w:rsidRPr="00894E84">
        <w:rPr>
          <w:sz w:val="36"/>
          <w:szCs w:val="36"/>
        </w:rPr>
        <w:t>18.03.01 Химическая технология</w:t>
      </w:r>
    </w:p>
    <w:p w:rsidR="00E97E98" w:rsidRPr="00894E84" w:rsidRDefault="00E97E98" w:rsidP="00E97E98">
      <w:pPr>
        <w:jc w:val="center"/>
        <w:rPr>
          <w:sz w:val="36"/>
          <w:szCs w:val="36"/>
        </w:rPr>
      </w:pPr>
    </w:p>
    <w:p w:rsidR="00E97E98" w:rsidRPr="00894E84" w:rsidRDefault="00E97E98" w:rsidP="00E97E98">
      <w:pPr>
        <w:jc w:val="center"/>
        <w:rPr>
          <w:sz w:val="36"/>
          <w:szCs w:val="36"/>
        </w:rPr>
      </w:pPr>
    </w:p>
    <w:p w:rsidR="00E97E98" w:rsidRPr="00894E84" w:rsidRDefault="00E97E98" w:rsidP="00E97E98">
      <w:pPr>
        <w:jc w:val="center"/>
        <w:rPr>
          <w:sz w:val="28"/>
          <w:szCs w:val="28"/>
        </w:rPr>
      </w:pPr>
    </w:p>
    <w:p w:rsidR="00E97E98" w:rsidRPr="00894E84" w:rsidRDefault="00E97E98" w:rsidP="00E97E98">
      <w:pPr>
        <w:jc w:val="center"/>
        <w:rPr>
          <w:sz w:val="28"/>
          <w:szCs w:val="28"/>
        </w:rPr>
      </w:pPr>
    </w:p>
    <w:p w:rsidR="00E97E98" w:rsidRPr="00894E84" w:rsidRDefault="00E97E98" w:rsidP="00E97E98">
      <w:pPr>
        <w:jc w:val="center"/>
        <w:rPr>
          <w:sz w:val="28"/>
          <w:szCs w:val="28"/>
        </w:rPr>
      </w:pPr>
    </w:p>
    <w:p w:rsidR="00E97E98" w:rsidRPr="00894E84" w:rsidRDefault="00E97E98" w:rsidP="00E97E98">
      <w:pPr>
        <w:jc w:val="center"/>
        <w:rPr>
          <w:sz w:val="28"/>
          <w:szCs w:val="28"/>
        </w:rPr>
      </w:pPr>
    </w:p>
    <w:p w:rsidR="00E97E98" w:rsidRPr="00894E84" w:rsidRDefault="00E97E98" w:rsidP="00E97E98">
      <w:pPr>
        <w:jc w:val="center"/>
        <w:rPr>
          <w:sz w:val="28"/>
          <w:szCs w:val="28"/>
        </w:rPr>
      </w:pPr>
    </w:p>
    <w:p w:rsidR="00E97E98" w:rsidRPr="00894E84" w:rsidRDefault="00E97E98" w:rsidP="00E97E98">
      <w:pPr>
        <w:jc w:val="center"/>
        <w:rPr>
          <w:sz w:val="28"/>
          <w:szCs w:val="28"/>
        </w:rPr>
      </w:pPr>
    </w:p>
    <w:p w:rsidR="00E97E98" w:rsidRDefault="00E97E98" w:rsidP="00E97E98">
      <w:pPr>
        <w:jc w:val="center"/>
        <w:rPr>
          <w:sz w:val="28"/>
          <w:szCs w:val="28"/>
        </w:rPr>
      </w:pPr>
    </w:p>
    <w:p w:rsidR="001F5F11" w:rsidRDefault="001F5F11" w:rsidP="00E97E98">
      <w:pPr>
        <w:jc w:val="center"/>
        <w:rPr>
          <w:sz w:val="28"/>
          <w:szCs w:val="28"/>
        </w:rPr>
      </w:pPr>
    </w:p>
    <w:p w:rsidR="001F5F11" w:rsidRPr="00894E84" w:rsidRDefault="001F5F11" w:rsidP="00E97E98">
      <w:pPr>
        <w:jc w:val="center"/>
        <w:rPr>
          <w:sz w:val="28"/>
          <w:szCs w:val="28"/>
        </w:rPr>
      </w:pPr>
    </w:p>
    <w:p w:rsidR="00E97E98" w:rsidRPr="00894E84" w:rsidRDefault="00E97E98" w:rsidP="00E97E98">
      <w:pPr>
        <w:jc w:val="center"/>
        <w:rPr>
          <w:sz w:val="28"/>
          <w:szCs w:val="28"/>
        </w:rPr>
      </w:pPr>
    </w:p>
    <w:p w:rsidR="00E97E98" w:rsidRPr="00894E84" w:rsidRDefault="00E97E98" w:rsidP="00E97E98">
      <w:pPr>
        <w:jc w:val="center"/>
        <w:rPr>
          <w:sz w:val="28"/>
          <w:szCs w:val="28"/>
        </w:rPr>
      </w:pPr>
    </w:p>
    <w:p w:rsidR="00E97E98" w:rsidRPr="00894E84" w:rsidRDefault="00E97E98" w:rsidP="00E97E98">
      <w:pPr>
        <w:jc w:val="center"/>
        <w:rPr>
          <w:sz w:val="28"/>
          <w:szCs w:val="28"/>
        </w:rPr>
      </w:pPr>
    </w:p>
    <w:p w:rsidR="00E97E98" w:rsidRPr="00894E84" w:rsidRDefault="00E97E98" w:rsidP="00E97E98">
      <w:pPr>
        <w:jc w:val="center"/>
        <w:rPr>
          <w:sz w:val="28"/>
          <w:szCs w:val="28"/>
        </w:rPr>
      </w:pPr>
    </w:p>
    <w:p w:rsidR="00E97E98" w:rsidRPr="00894E84" w:rsidRDefault="00E97E98" w:rsidP="00E97E98">
      <w:pPr>
        <w:jc w:val="center"/>
        <w:rPr>
          <w:sz w:val="28"/>
          <w:szCs w:val="28"/>
        </w:rPr>
      </w:pPr>
    </w:p>
    <w:p w:rsidR="00E97E98" w:rsidRPr="00894E84" w:rsidRDefault="00E97E98" w:rsidP="00E97E98">
      <w:pPr>
        <w:jc w:val="center"/>
        <w:rPr>
          <w:sz w:val="28"/>
          <w:szCs w:val="28"/>
        </w:rPr>
      </w:pPr>
    </w:p>
    <w:p w:rsidR="00E97E98" w:rsidRPr="00894E84" w:rsidRDefault="00E97E98" w:rsidP="00E97E98">
      <w:pPr>
        <w:jc w:val="both"/>
        <w:rPr>
          <w:sz w:val="28"/>
        </w:rPr>
      </w:pPr>
      <w:r w:rsidRPr="00894E84">
        <w:rPr>
          <w:sz w:val="28"/>
        </w:rPr>
        <w:lastRenderedPageBreak/>
        <w:t xml:space="preserve">Разработали: </w:t>
      </w:r>
      <w:r w:rsidR="00203545">
        <w:rPr>
          <w:sz w:val="28"/>
        </w:rPr>
        <w:t>к.</w:t>
      </w:r>
      <w:r w:rsidR="00B409CE">
        <w:rPr>
          <w:sz w:val="28"/>
        </w:rPr>
        <w:t>х</w:t>
      </w:r>
      <w:r w:rsidR="00203545">
        <w:rPr>
          <w:sz w:val="28"/>
        </w:rPr>
        <w:t>.н. Кучеренко С.В., к.х.н. Тягливая И.Н.</w:t>
      </w:r>
    </w:p>
    <w:p w:rsidR="00E97E98" w:rsidRPr="00894E84" w:rsidRDefault="00E97E98" w:rsidP="00E97E98">
      <w:pPr>
        <w:jc w:val="both"/>
        <w:rPr>
          <w:sz w:val="28"/>
          <w:szCs w:val="28"/>
        </w:rPr>
      </w:pPr>
    </w:p>
    <w:p w:rsidR="00E97E98" w:rsidRPr="00894E84" w:rsidRDefault="00E97E98" w:rsidP="00E97E98">
      <w:pPr>
        <w:jc w:val="both"/>
        <w:rPr>
          <w:sz w:val="28"/>
          <w:szCs w:val="28"/>
        </w:rPr>
      </w:pPr>
    </w:p>
    <w:p w:rsidR="00E97E98" w:rsidRPr="00894E84" w:rsidRDefault="00E97E98" w:rsidP="00E97E98">
      <w:pPr>
        <w:jc w:val="both"/>
        <w:rPr>
          <w:sz w:val="28"/>
          <w:szCs w:val="28"/>
        </w:rPr>
      </w:pPr>
    </w:p>
    <w:p w:rsidR="00E97E98" w:rsidRPr="00894E84" w:rsidRDefault="00E97E98" w:rsidP="00E97E98">
      <w:pPr>
        <w:jc w:val="both"/>
        <w:rPr>
          <w:sz w:val="28"/>
          <w:szCs w:val="28"/>
        </w:rPr>
      </w:pPr>
      <w:r w:rsidRPr="00894E84">
        <w:rPr>
          <w:sz w:val="28"/>
          <w:szCs w:val="28"/>
        </w:rPr>
        <w:t>УДК:</w:t>
      </w:r>
      <w:r>
        <w:rPr>
          <w:sz w:val="28"/>
          <w:szCs w:val="28"/>
        </w:rPr>
        <w:t>5</w:t>
      </w:r>
      <w:r w:rsidR="00203545">
        <w:rPr>
          <w:sz w:val="28"/>
          <w:szCs w:val="28"/>
        </w:rPr>
        <w:t>01</w:t>
      </w:r>
    </w:p>
    <w:p w:rsidR="00E97E98" w:rsidRPr="00894E84" w:rsidRDefault="00E97E98" w:rsidP="00E97E98">
      <w:pPr>
        <w:ind w:firstLine="720"/>
        <w:jc w:val="both"/>
        <w:rPr>
          <w:sz w:val="28"/>
          <w:szCs w:val="28"/>
        </w:rPr>
      </w:pPr>
    </w:p>
    <w:p w:rsidR="00E97E98" w:rsidRPr="00894E84" w:rsidRDefault="00E97E98" w:rsidP="00E97E98">
      <w:pPr>
        <w:ind w:firstLine="720"/>
        <w:jc w:val="both"/>
        <w:rPr>
          <w:sz w:val="28"/>
          <w:szCs w:val="28"/>
        </w:rPr>
      </w:pPr>
    </w:p>
    <w:p w:rsidR="00E97E98" w:rsidRPr="00894E84" w:rsidRDefault="00372811" w:rsidP="00E97E98">
      <w:pPr>
        <w:ind w:firstLine="708"/>
        <w:jc w:val="both"/>
        <w:rPr>
          <w:sz w:val="28"/>
          <w:szCs w:val="36"/>
        </w:rPr>
      </w:pPr>
      <w:r w:rsidRPr="00372811">
        <w:rPr>
          <w:sz w:val="30"/>
          <w:szCs w:val="72"/>
        </w:rPr>
        <w:t>Аналитическая химия и физико-химические методы анализа</w:t>
      </w:r>
      <w:r w:rsidR="00E97E98" w:rsidRPr="00894E84">
        <w:rPr>
          <w:sz w:val="28"/>
          <w:szCs w:val="72"/>
        </w:rPr>
        <w:t>. Мет</w:t>
      </w:r>
      <w:r w:rsidR="00E97E98" w:rsidRPr="00894E84">
        <w:rPr>
          <w:sz w:val="28"/>
          <w:szCs w:val="72"/>
        </w:rPr>
        <w:t>о</w:t>
      </w:r>
      <w:r w:rsidR="00E97E98" w:rsidRPr="00894E84">
        <w:rPr>
          <w:sz w:val="28"/>
          <w:szCs w:val="72"/>
        </w:rPr>
        <w:t xml:space="preserve">дические указания и контрольные задания </w:t>
      </w:r>
      <w:r w:rsidR="00E97E98" w:rsidRPr="00894E84">
        <w:rPr>
          <w:sz w:val="28"/>
          <w:szCs w:val="36"/>
        </w:rPr>
        <w:t>для студентов–заочников направл</w:t>
      </w:r>
      <w:r w:rsidR="00E97E98" w:rsidRPr="00894E84">
        <w:rPr>
          <w:sz w:val="28"/>
          <w:szCs w:val="36"/>
        </w:rPr>
        <w:t>е</w:t>
      </w:r>
      <w:r w:rsidR="00E97E98" w:rsidRPr="00894E84">
        <w:rPr>
          <w:sz w:val="28"/>
          <w:szCs w:val="36"/>
        </w:rPr>
        <w:t>ния 18.03.01 Химическая технология</w:t>
      </w:r>
    </w:p>
    <w:p w:rsidR="00E97E98" w:rsidRPr="00894E84" w:rsidRDefault="00E97E98" w:rsidP="00E97E98">
      <w:pPr>
        <w:ind w:firstLine="720"/>
        <w:jc w:val="both"/>
        <w:rPr>
          <w:b/>
          <w:sz w:val="30"/>
          <w:szCs w:val="36"/>
        </w:rPr>
      </w:pPr>
    </w:p>
    <w:p w:rsidR="003D2B56" w:rsidRPr="00650F50" w:rsidRDefault="003D2B56" w:rsidP="003D2B56">
      <w:pPr>
        <w:pStyle w:val="21"/>
        <w:spacing w:line="240" w:lineRule="auto"/>
        <w:ind w:firstLine="0"/>
        <w:jc w:val="left"/>
        <w:rPr>
          <w:szCs w:val="28"/>
        </w:rPr>
      </w:pPr>
    </w:p>
    <w:p w:rsidR="003D2B56" w:rsidRPr="00650F50" w:rsidRDefault="003D2B56" w:rsidP="003D2B56">
      <w:pPr>
        <w:pStyle w:val="21"/>
        <w:spacing w:line="276" w:lineRule="auto"/>
        <w:ind w:firstLine="567"/>
        <w:rPr>
          <w:szCs w:val="28"/>
        </w:rPr>
      </w:pPr>
      <w:r w:rsidRPr="00650F50">
        <w:rPr>
          <w:szCs w:val="28"/>
        </w:rPr>
        <w:t>Методические указания содержат теоретический материал</w:t>
      </w:r>
      <w:r>
        <w:rPr>
          <w:szCs w:val="28"/>
        </w:rPr>
        <w:t>, примеры р</w:t>
      </w:r>
      <w:r>
        <w:rPr>
          <w:szCs w:val="28"/>
        </w:rPr>
        <w:t>е</w:t>
      </w:r>
      <w:r>
        <w:rPr>
          <w:szCs w:val="28"/>
        </w:rPr>
        <w:t xml:space="preserve">шенных задач </w:t>
      </w:r>
      <w:r w:rsidRPr="00650F50">
        <w:rPr>
          <w:szCs w:val="28"/>
        </w:rPr>
        <w:t xml:space="preserve"> и задачи</w:t>
      </w:r>
      <w:r>
        <w:rPr>
          <w:szCs w:val="28"/>
        </w:rPr>
        <w:t xml:space="preserve"> для самостоятельного решения</w:t>
      </w:r>
      <w:r w:rsidRPr="00650F50">
        <w:rPr>
          <w:szCs w:val="28"/>
        </w:rPr>
        <w:t xml:space="preserve">, предназначенные для </w:t>
      </w:r>
      <w:r>
        <w:rPr>
          <w:szCs w:val="28"/>
        </w:rPr>
        <w:t xml:space="preserve">выполнения контрольной работы по </w:t>
      </w:r>
      <w:r w:rsidRPr="00650F50">
        <w:rPr>
          <w:szCs w:val="28"/>
        </w:rPr>
        <w:t>курс</w:t>
      </w:r>
      <w:r>
        <w:rPr>
          <w:szCs w:val="28"/>
        </w:rPr>
        <w:t>у</w:t>
      </w:r>
      <w:r w:rsidRPr="00650F50">
        <w:rPr>
          <w:szCs w:val="28"/>
        </w:rPr>
        <w:t xml:space="preserve"> «</w:t>
      </w:r>
      <w:r w:rsidRPr="008D77A6">
        <w:rPr>
          <w:szCs w:val="28"/>
        </w:rPr>
        <w:t>Аналитиче</w:t>
      </w:r>
      <w:r>
        <w:rPr>
          <w:szCs w:val="28"/>
        </w:rPr>
        <w:t xml:space="preserve">ская химия и физико-химические </w:t>
      </w:r>
      <w:r w:rsidRPr="008D77A6">
        <w:rPr>
          <w:szCs w:val="28"/>
        </w:rPr>
        <w:t>методы анализа</w:t>
      </w:r>
      <w:r w:rsidRPr="00650F50">
        <w:rPr>
          <w:szCs w:val="28"/>
        </w:rPr>
        <w:t>»</w:t>
      </w:r>
      <w:r>
        <w:rPr>
          <w:szCs w:val="28"/>
        </w:rPr>
        <w:t xml:space="preserve">. Методические </w:t>
      </w:r>
      <w:r w:rsidRPr="00650F50">
        <w:rPr>
          <w:szCs w:val="28"/>
        </w:rPr>
        <w:t>указания составлены в соотве</w:t>
      </w:r>
      <w:r w:rsidRPr="00650F50">
        <w:rPr>
          <w:szCs w:val="28"/>
        </w:rPr>
        <w:t>т</w:t>
      </w:r>
      <w:r w:rsidRPr="00650F50">
        <w:rPr>
          <w:szCs w:val="28"/>
        </w:rPr>
        <w:t>ствии с программой дисциплины «</w:t>
      </w:r>
      <w:r w:rsidRPr="008D77A6">
        <w:rPr>
          <w:szCs w:val="28"/>
        </w:rPr>
        <w:t>Аналитиче</w:t>
      </w:r>
      <w:r>
        <w:rPr>
          <w:szCs w:val="28"/>
        </w:rPr>
        <w:t xml:space="preserve">ская химия и физико-химические </w:t>
      </w:r>
      <w:r w:rsidRPr="008D77A6">
        <w:rPr>
          <w:szCs w:val="28"/>
        </w:rPr>
        <w:t>методы анализа</w:t>
      </w:r>
      <w:r w:rsidRPr="00650F50">
        <w:rPr>
          <w:szCs w:val="28"/>
        </w:rPr>
        <w:t xml:space="preserve">» и предназначены для </w:t>
      </w:r>
      <w:r>
        <w:rPr>
          <w:szCs w:val="28"/>
        </w:rPr>
        <w:t xml:space="preserve">студентов направления 18.03.01 </w:t>
      </w:r>
      <w:r w:rsidRPr="00650F50">
        <w:rPr>
          <w:szCs w:val="28"/>
        </w:rPr>
        <w:t>Хим</w:t>
      </w:r>
      <w:r w:rsidRPr="00650F50">
        <w:rPr>
          <w:szCs w:val="28"/>
        </w:rPr>
        <w:t>и</w:t>
      </w:r>
      <w:r w:rsidRPr="00650F50">
        <w:rPr>
          <w:szCs w:val="28"/>
        </w:rPr>
        <w:t xml:space="preserve">ческая технология </w:t>
      </w:r>
      <w:r>
        <w:rPr>
          <w:szCs w:val="28"/>
        </w:rPr>
        <w:t>заочной</w:t>
      </w:r>
      <w:r w:rsidRPr="00650F50">
        <w:rPr>
          <w:szCs w:val="28"/>
        </w:rPr>
        <w:t xml:space="preserve"> форм</w:t>
      </w:r>
      <w:r>
        <w:rPr>
          <w:szCs w:val="28"/>
        </w:rPr>
        <w:t>ы</w:t>
      </w:r>
      <w:r w:rsidRPr="00650F50">
        <w:rPr>
          <w:szCs w:val="28"/>
        </w:rPr>
        <w:t xml:space="preserve"> обучения.</w:t>
      </w:r>
    </w:p>
    <w:p w:rsidR="003D2B56" w:rsidRPr="00650F50" w:rsidRDefault="003D2B56" w:rsidP="003D2B56">
      <w:pPr>
        <w:pStyle w:val="21"/>
        <w:spacing w:line="240" w:lineRule="auto"/>
        <w:ind w:firstLine="709"/>
        <w:jc w:val="right"/>
        <w:rPr>
          <w:szCs w:val="28"/>
        </w:rPr>
      </w:pPr>
      <w:r w:rsidRPr="000B1E4E">
        <w:rPr>
          <w:szCs w:val="28"/>
        </w:rPr>
        <w:t xml:space="preserve">УДК: </w:t>
      </w:r>
      <w:r>
        <w:rPr>
          <w:szCs w:val="28"/>
        </w:rPr>
        <w:t>501</w:t>
      </w:r>
    </w:p>
    <w:p w:rsidR="00372811" w:rsidRDefault="00372811">
      <w:pPr>
        <w:rPr>
          <w:sz w:val="28"/>
          <w:szCs w:val="28"/>
        </w:rPr>
      </w:pPr>
      <w:r>
        <w:rPr>
          <w:szCs w:val="28"/>
        </w:rPr>
        <w:br w:type="page"/>
      </w:r>
    </w:p>
    <w:p w:rsidR="003D2B56" w:rsidRDefault="003D2B56" w:rsidP="00372811">
      <w:pPr>
        <w:spacing w:line="360" w:lineRule="auto"/>
        <w:ind w:firstLineChars="236" w:firstLine="663"/>
        <w:jc w:val="center"/>
        <w:rPr>
          <w:b/>
          <w:sz w:val="28"/>
          <w:szCs w:val="28"/>
        </w:rPr>
      </w:pPr>
      <w:r w:rsidRPr="00632EA2">
        <w:rPr>
          <w:b/>
          <w:sz w:val="28"/>
          <w:szCs w:val="28"/>
        </w:rPr>
        <w:lastRenderedPageBreak/>
        <w:t>СОДЕРЖАНИЕ</w:t>
      </w:r>
    </w:p>
    <w:p w:rsidR="00DF466A" w:rsidRPr="00732AF2" w:rsidRDefault="00732AF2" w:rsidP="00C835EE">
      <w:pPr>
        <w:spacing w:line="360" w:lineRule="auto"/>
        <w:rPr>
          <w:sz w:val="28"/>
          <w:szCs w:val="28"/>
        </w:rPr>
      </w:pPr>
      <w:r w:rsidRPr="00732AF2">
        <w:rPr>
          <w:sz w:val="28"/>
          <w:szCs w:val="28"/>
        </w:rPr>
        <w:t>Введение</w:t>
      </w:r>
    </w:p>
    <w:p w:rsidR="009E3A50" w:rsidRPr="00732AF2" w:rsidRDefault="009E3A50" w:rsidP="00C835EE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 w:rsidRPr="00732AF2">
        <w:rPr>
          <w:sz w:val="28"/>
          <w:szCs w:val="28"/>
        </w:rPr>
        <w:t>Тема 1</w:t>
      </w:r>
      <w:r w:rsidR="00732AF2">
        <w:rPr>
          <w:sz w:val="28"/>
          <w:szCs w:val="28"/>
        </w:rPr>
        <w:t xml:space="preserve">. </w:t>
      </w:r>
      <w:r w:rsidRPr="00732AF2">
        <w:rPr>
          <w:sz w:val="28"/>
          <w:szCs w:val="28"/>
        </w:rPr>
        <w:t>Качественный анализ – дробный и систематический</w:t>
      </w:r>
    </w:p>
    <w:p w:rsidR="009E3A50" w:rsidRPr="00732AF2" w:rsidRDefault="009E3A50" w:rsidP="00C835EE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 w:rsidRPr="00732AF2">
        <w:rPr>
          <w:sz w:val="28"/>
          <w:szCs w:val="28"/>
        </w:rPr>
        <w:t>Тема 2</w:t>
      </w:r>
      <w:r w:rsidR="00732AF2">
        <w:rPr>
          <w:sz w:val="28"/>
          <w:szCs w:val="28"/>
        </w:rPr>
        <w:t xml:space="preserve">. </w:t>
      </w:r>
      <w:r w:rsidRPr="00732AF2">
        <w:rPr>
          <w:sz w:val="28"/>
          <w:szCs w:val="28"/>
        </w:rPr>
        <w:t xml:space="preserve">Расчет рН в растворах сильных и слабых кислот и оснований. </w:t>
      </w:r>
    </w:p>
    <w:p w:rsidR="009E3A50" w:rsidRPr="00732AF2" w:rsidRDefault="009E3A50" w:rsidP="00C835EE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 w:rsidRPr="00732AF2">
        <w:rPr>
          <w:sz w:val="28"/>
          <w:szCs w:val="28"/>
        </w:rPr>
        <w:t>Буферные растворы, расчет рН в буферных растворах</w:t>
      </w:r>
    </w:p>
    <w:p w:rsidR="009E3A50" w:rsidRPr="00732AF2" w:rsidRDefault="009E3A50" w:rsidP="00C835EE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 w:rsidRPr="00732AF2">
        <w:rPr>
          <w:sz w:val="28"/>
          <w:szCs w:val="28"/>
        </w:rPr>
        <w:t>Тема 3</w:t>
      </w:r>
      <w:r w:rsidR="00732AF2">
        <w:rPr>
          <w:sz w:val="28"/>
          <w:szCs w:val="28"/>
        </w:rPr>
        <w:t xml:space="preserve">. </w:t>
      </w:r>
      <w:proofErr w:type="spellStart"/>
      <w:r w:rsidRPr="00732AF2">
        <w:rPr>
          <w:sz w:val="28"/>
          <w:szCs w:val="28"/>
        </w:rPr>
        <w:t>Протолитические</w:t>
      </w:r>
      <w:proofErr w:type="spellEnd"/>
      <w:r w:rsidRPr="00732AF2">
        <w:rPr>
          <w:sz w:val="28"/>
          <w:szCs w:val="28"/>
        </w:rPr>
        <w:t xml:space="preserve"> равновесия в растворах солей.</w:t>
      </w:r>
    </w:p>
    <w:p w:rsidR="009E3A50" w:rsidRPr="00732AF2" w:rsidRDefault="009E3A50" w:rsidP="00C835EE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 w:rsidRPr="00732AF2">
        <w:rPr>
          <w:sz w:val="28"/>
          <w:szCs w:val="28"/>
        </w:rPr>
        <w:t xml:space="preserve">Расчет </w:t>
      </w:r>
      <w:proofErr w:type="spellStart"/>
      <w:r w:rsidRPr="00732AF2">
        <w:rPr>
          <w:sz w:val="28"/>
          <w:szCs w:val="28"/>
        </w:rPr>
        <w:t>рН</w:t>
      </w:r>
      <w:proofErr w:type="spellEnd"/>
      <w:r w:rsidRPr="00732AF2">
        <w:rPr>
          <w:sz w:val="28"/>
          <w:szCs w:val="28"/>
        </w:rPr>
        <w:t xml:space="preserve"> в растворах </w:t>
      </w:r>
      <w:proofErr w:type="spellStart"/>
      <w:r w:rsidRPr="00732AF2">
        <w:rPr>
          <w:sz w:val="28"/>
          <w:szCs w:val="28"/>
        </w:rPr>
        <w:t>гидролизующихся</w:t>
      </w:r>
      <w:proofErr w:type="spellEnd"/>
      <w:r w:rsidRPr="00732AF2">
        <w:rPr>
          <w:sz w:val="28"/>
          <w:szCs w:val="28"/>
        </w:rPr>
        <w:t xml:space="preserve"> солей</w:t>
      </w:r>
    </w:p>
    <w:p w:rsidR="009E3A50" w:rsidRPr="00732AF2" w:rsidRDefault="009E3A50" w:rsidP="00C835EE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 w:rsidRPr="00732AF2">
        <w:rPr>
          <w:sz w:val="28"/>
          <w:szCs w:val="28"/>
        </w:rPr>
        <w:t>Тема 4</w:t>
      </w:r>
      <w:r w:rsidR="00732AF2">
        <w:rPr>
          <w:sz w:val="28"/>
          <w:szCs w:val="28"/>
        </w:rPr>
        <w:t>.</w:t>
      </w:r>
      <w:r w:rsidRPr="00732AF2">
        <w:rPr>
          <w:sz w:val="28"/>
          <w:szCs w:val="28"/>
        </w:rPr>
        <w:t xml:space="preserve">Гетерогенные равновесия в аналитической химии. </w:t>
      </w:r>
    </w:p>
    <w:p w:rsidR="009E3A50" w:rsidRPr="00732AF2" w:rsidRDefault="009E3A50" w:rsidP="00C835EE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 w:rsidRPr="00732AF2">
        <w:rPr>
          <w:sz w:val="28"/>
          <w:szCs w:val="28"/>
        </w:rPr>
        <w:t xml:space="preserve">Условия образования осадков. </w:t>
      </w:r>
    </w:p>
    <w:p w:rsidR="009E3A50" w:rsidRPr="00732AF2" w:rsidRDefault="009E3A50" w:rsidP="00C835EE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 w:rsidRPr="00732AF2">
        <w:rPr>
          <w:sz w:val="28"/>
          <w:szCs w:val="28"/>
        </w:rPr>
        <w:t>Тема 5</w:t>
      </w:r>
      <w:r w:rsidR="00732AF2">
        <w:rPr>
          <w:sz w:val="28"/>
          <w:szCs w:val="28"/>
        </w:rPr>
        <w:t xml:space="preserve">. </w:t>
      </w:r>
      <w:r w:rsidRPr="00732AF2">
        <w:rPr>
          <w:sz w:val="28"/>
          <w:szCs w:val="28"/>
        </w:rPr>
        <w:t xml:space="preserve">Равновесия в растворах комплексных соединений. </w:t>
      </w:r>
    </w:p>
    <w:p w:rsidR="009E3A50" w:rsidRPr="00732AF2" w:rsidRDefault="009E3A50" w:rsidP="00C835EE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 w:rsidRPr="00732AF2">
        <w:rPr>
          <w:sz w:val="28"/>
          <w:szCs w:val="28"/>
        </w:rPr>
        <w:t xml:space="preserve">Константы устойчивости и нестойкости. </w:t>
      </w:r>
    </w:p>
    <w:p w:rsidR="009E3A50" w:rsidRPr="00732AF2" w:rsidRDefault="009E3A50" w:rsidP="00C835EE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 w:rsidRPr="00732AF2">
        <w:rPr>
          <w:sz w:val="28"/>
          <w:szCs w:val="28"/>
        </w:rPr>
        <w:t>Тема 6</w:t>
      </w:r>
      <w:r w:rsidR="00732AF2">
        <w:rPr>
          <w:sz w:val="28"/>
          <w:szCs w:val="28"/>
        </w:rPr>
        <w:t xml:space="preserve">. </w:t>
      </w:r>
      <w:r w:rsidRPr="00732AF2">
        <w:rPr>
          <w:sz w:val="28"/>
          <w:szCs w:val="28"/>
        </w:rPr>
        <w:t xml:space="preserve">Окислительно-восстановительные системы. </w:t>
      </w:r>
    </w:p>
    <w:p w:rsidR="009E3A50" w:rsidRPr="00732AF2" w:rsidRDefault="009E3A50" w:rsidP="00C835EE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 w:rsidRPr="00732AF2">
        <w:rPr>
          <w:sz w:val="28"/>
          <w:szCs w:val="28"/>
        </w:rPr>
        <w:t xml:space="preserve">Направление, последовательность протекания и константа </w:t>
      </w:r>
    </w:p>
    <w:p w:rsidR="009E3A50" w:rsidRPr="00732AF2" w:rsidRDefault="009E3A50" w:rsidP="00C835EE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 w:rsidRPr="00732AF2">
        <w:rPr>
          <w:sz w:val="28"/>
          <w:szCs w:val="28"/>
        </w:rPr>
        <w:t>равновесия окислительно-восстановительных реакций</w:t>
      </w:r>
    </w:p>
    <w:p w:rsidR="009E3A50" w:rsidRPr="00732AF2" w:rsidRDefault="009E3A50" w:rsidP="00C835EE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 w:rsidRPr="00732AF2">
        <w:rPr>
          <w:sz w:val="28"/>
          <w:szCs w:val="28"/>
        </w:rPr>
        <w:t>Тема 7</w:t>
      </w:r>
      <w:r w:rsidR="00732AF2">
        <w:rPr>
          <w:sz w:val="28"/>
          <w:szCs w:val="28"/>
        </w:rPr>
        <w:t xml:space="preserve">. </w:t>
      </w:r>
      <w:r w:rsidRPr="00732AF2">
        <w:rPr>
          <w:sz w:val="28"/>
          <w:szCs w:val="28"/>
        </w:rPr>
        <w:t xml:space="preserve">Классификация методов анализа. </w:t>
      </w:r>
    </w:p>
    <w:p w:rsidR="009E3A50" w:rsidRPr="00732AF2" w:rsidRDefault="009E3A50" w:rsidP="00C835EE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 w:rsidRPr="00732AF2">
        <w:rPr>
          <w:sz w:val="28"/>
          <w:szCs w:val="28"/>
        </w:rPr>
        <w:t xml:space="preserve">Метрологические характеристики методов анализа. </w:t>
      </w:r>
    </w:p>
    <w:p w:rsidR="009E3A50" w:rsidRPr="00732AF2" w:rsidRDefault="009E3A50" w:rsidP="00C835EE">
      <w:pPr>
        <w:spacing w:line="360" w:lineRule="auto"/>
        <w:rPr>
          <w:sz w:val="28"/>
          <w:szCs w:val="28"/>
        </w:rPr>
      </w:pPr>
      <w:r w:rsidRPr="00732AF2">
        <w:rPr>
          <w:sz w:val="28"/>
          <w:szCs w:val="28"/>
        </w:rPr>
        <w:t>Тема 8</w:t>
      </w:r>
      <w:r w:rsidR="00732AF2">
        <w:rPr>
          <w:sz w:val="28"/>
          <w:szCs w:val="28"/>
        </w:rPr>
        <w:t xml:space="preserve">. </w:t>
      </w:r>
      <w:r w:rsidRPr="00732AF2">
        <w:rPr>
          <w:sz w:val="28"/>
          <w:szCs w:val="28"/>
        </w:rPr>
        <w:t xml:space="preserve">Титриметрический анализ. </w:t>
      </w:r>
    </w:p>
    <w:p w:rsidR="009E3A50" w:rsidRPr="00732AF2" w:rsidRDefault="009E3A50" w:rsidP="00C835EE">
      <w:pPr>
        <w:spacing w:line="360" w:lineRule="auto"/>
        <w:rPr>
          <w:sz w:val="28"/>
          <w:szCs w:val="28"/>
        </w:rPr>
      </w:pPr>
      <w:r w:rsidRPr="00732AF2">
        <w:rPr>
          <w:sz w:val="28"/>
          <w:szCs w:val="28"/>
        </w:rPr>
        <w:t>Расчеты в титриметрическом методе анализа</w:t>
      </w:r>
    </w:p>
    <w:p w:rsidR="009E3A50" w:rsidRPr="00732AF2" w:rsidRDefault="009E3A50" w:rsidP="00C835EE">
      <w:pPr>
        <w:spacing w:line="360" w:lineRule="auto"/>
        <w:rPr>
          <w:sz w:val="28"/>
          <w:szCs w:val="28"/>
        </w:rPr>
      </w:pPr>
      <w:r w:rsidRPr="00732AF2">
        <w:rPr>
          <w:sz w:val="28"/>
          <w:szCs w:val="28"/>
        </w:rPr>
        <w:t>Тема 9</w:t>
      </w:r>
      <w:r w:rsidR="00732AF2">
        <w:rPr>
          <w:sz w:val="28"/>
          <w:szCs w:val="28"/>
        </w:rPr>
        <w:t xml:space="preserve">. </w:t>
      </w:r>
      <w:r w:rsidRPr="00732AF2">
        <w:rPr>
          <w:sz w:val="28"/>
          <w:szCs w:val="28"/>
        </w:rPr>
        <w:t xml:space="preserve">Кислотно-основное титрование. </w:t>
      </w:r>
    </w:p>
    <w:p w:rsidR="009E3A50" w:rsidRPr="00732AF2" w:rsidRDefault="009E3A50" w:rsidP="00C835EE">
      <w:pPr>
        <w:spacing w:line="360" w:lineRule="auto"/>
        <w:rPr>
          <w:sz w:val="28"/>
          <w:szCs w:val="28"/>
        </w:rPr>
      </w:pPr>
      <w:r w:rsidRPr="00732AF2">
        <w:rPr>
          <w:sz w:val="28"/>
          <w:szCs w:val="28"/>
        </w:rPr>
        <w:t xml:space="preserve">Расчет кривых титрования сильных и слабых кислот и оснований. </w:t>
      </w:r>
    </w:p>
    <w:p w:rsidR="009E3A50" w:rsidRPr="00732AF2" w:rsidRDefault="009E3A50" w:rsidP="00C835EE">
      <w:pPr>
        <w:spacing w:line="360" w:lineRule="auto"/>
        <w:rPr>
          <w:sz w:val="28"/>
          <w:szCs w:val="28"/>
        </w:rPr>
      </w:pPr>
      <w:r w:rsidRPr="00732AF2">
        <w:rPr>
          <w:sz w:val="28"/>
          <w:szCs w:val="28"/>
        </w:rPr>
        <w:t>Количественные расчеты</w:t>
      </w:r>
    </w:p>
    <w:p w:rsidR="009E3A50" w:rsidRPr="00732AF2" w:rsidRDefault="009E3A50" w:rsidP="00C835EE">
      <w:pPr>
        <w:spacing w:line="360" w:lineRule="auto"/>
        <w:rPr>
          <w:sz w:val="28"/>
          <w:szCs w:val="28"/>
        </w:rPr>
      </w:pPr>
      <w:r w:rsidRPr="00732AF2">
        <w:rPr>
          <w:sz w:val="28"/>
          <w:szCs w:val="28"/>
        </w:rPr>
        <w:t>Тема 10</w:t>
      </w:r>
      <w:r w:rsidR="00732AF2">
        <w:rPr>
          <w:sz w:val="28"/>
          <w:szCs w:val="28"/>
        </w:rPr>
        <w:t xml:space="preserve">. </w:t>
      </w:r>
      <w:r w:rsidRPr="00732AF2">
        <w:rPr>
          <w:sz w:val="28"/>
          <w:szCs w:val="28"/>
        </w:rPr>
        <w:t xml:space="preserve">Окислительно-восстановительное титрование. </w:t>
      </w:r>
    </w:p>
    <w:p w:rsidR="009E3A50" w:rsidRPr="00732AF2" w:rsidRDefault="009E3A50" w:rsidP="00C835EE">
      <w:pPr>
        <w:spacing w:line="360" w:lineRule="auto"/>
        <w:rPr>
          <w:sz w:val="28"/>
          <w:szCs w:val="28"/>
        </w:rPr>
      </w:pPr>
      <w:r w:rsidRPr="00732AF2">
        <w:rPr>
          <w:sz w:val="28"/>
          <w:szCs w:val="28"/>
        </w:rPr>
        <w:t xml:space="preserve">Кривые окислительно-восстановительного титрования. </w:t>
      </w:r>
    </w:p>
    <w:p w:rsidR="009E3A50" w:rsidRPr="00732AF2" w:rsidRDefault="009E3A50" w:rsidP="00C835EE">
      <w:pPr>
        <w:spacing w:line="360" w:lineRule="auto"/>
        <w:rPr>
          <w:sz w:val="28"/>
          <w:szCs w:val="28"/>
        </w:rPr>
      </w:pPr>
      <w:r w:rsidRPr="00732AF2">
        <w:rPr>
          <w:sz w:val="28"/>
          <w:szCs w:val="28"/>
        </w:rPr>
        <w:t>Количественные расчеты</w:t>
      </w:r>
    </w:p>
    <w:p w:rsidR="009E3A50" w:rsidRPr="00732AF2" w:rsidRDefault="009E3A50" w:rsidP="00C835EE">
      <w:pPr>
        <w:spacing w:line="360" w:lineRule="auto"/>
        <w:rPr>
          <w:sz w:val="28"/>
          <w:szCs w:val="28"/>
        </w:rPr>
      </w:pPr>
      <w:r w:rsidRPr="00732AF2">
        <w:rPr>
          <w:sz w:val="28"/>
          <w:szCs w:val="28"/>
        </w:rPr>
        <w:t>Тема 11</w:t>
      </w:r>
      <w:r w:rsidR="00732AF2">
        <w:rPr>
          <w:sz w:val="28"/>
          <w:szCs w:val="28"/>
        </w:rPr>
        <w:t xml:space="preserve">. </w:t>
      </w:r>
      <w:r w:rsidRPr="00732AF2">
        <w:rPr>
          <w:sz w:val="28"/>
          <w:szCs w:val="28"/>
        </w:rPr>
        <w:t xml:space="preserve">Методы </w:t>
      </w:r>
      <w:proofErr w:type="spellStart"/>
      <w:r w:rsidRPr="00732AF2">
        <w:rPr>
          <w:sz w:val="28"/>
          <w:szCs w:val="28"/>
        </w:rPr>
        <w:t>комплексообразования</w:t>
      </w:r>
      <w:proofErr w:type="spellEnd"/>
      <w:r w:rsidRPr="00732AF2">
        <w:rPr>
          <w:sz w:val="28"/>
          <w:szCs w:val="28"/>
        </w:rPr>
        <w:t xml:space="preserve"> в </w:t>
      </w:r>
      <w:proofErr w:type="spellStart"/>
      <w:r w:rsidRPr="00732AF2">
        <w:rPr>
          <w:sz w:val="28"/>
          <w:szCs w:val="28"/>
        </w:rPr>
        <w:t>титриметрическом</w:t>
      </w:r>
      <w:proofErr w:type="spellEnd"/>
      <w:r w:rsidRPr="00732AF2">
        <w:rPr>
          <w:sz w:val="28"/>
          <w:szCs w:val="28"/>
        </w:rPr>
        <w:t xml:space="preserve"> анализе. </w:t>
      </w:r>
    </w:p>
    <w:p w:rsidR="009E3A50" w:rsidRPr="00732AF2" w:rsidRDefault="009E3A50" w:rsidP="00C835EE">
      <w:pPr>
        <w:spacing w:line="360" w:lineRule="auto"/>
        <w:rPr>
          <w:sz w:val="28"/>
          <w:szCs w:val="28"/>
        </w:rPr>
      </w:pPr>
      <w:r w:rsidRPr="00732AF2">
        <w:rPr>
          <w:sz w:val="28"/>
          <w:szCs w:val="28"/>
        </w:rPr>
        <w:t>Количественные расчеты</w:t>
      </w:r>
    </w:p>
    <w:p w:rsidR="009E3A50" w:rsidRPr="00732AF2" w:rsidRDefault="009E3A50" w:rsidP="00C835EE">
      <w:pPr>
        <w:spacing w:line="360" w:lineRule="auto"/>
        <w:rPr>
          <w:sz w:val="28"/>
          <w:szCs w:val="28"/>
        </w:rPr>
      </w:pPr>
      <w:r w:rsidRPr="00732AF2">
        <w:rPr>
          <w:sz w:val="28"/>
          <w:szCs w:val="28"/>
        </w:rPr>
        <w:t>Тема 12</w:t>
      </w:r>
      <w:r w:rsidR="00732AF2">
        <w:rPr>
          <w:sz w:val="28"/>
          <w:szCs w:val="28"/>
        </w:rPr>
        <w:t xml:space="preserve">. </w:t>
      </w:r>
      <w:proofErr w:type="spellStart"/>
      <w:r w:rsidRPr="00732AF2">
        <w:rPr>
          <w:sz w:val="28"/>
          <w:szCs w:val="28"/>
        </w:rPr>
        <w:t>Осадительное</w:t>
      </w:r>
      <w:proofErr w:type="spellEnd"/>
      <w:r w:rsidRPr="00732AF2">
        <w:rPr>
          <w:sz w:val="28"/>
          <w:szCs w:val="28"/>
        </w:rPr>
        <w:t xml:space="preserve"> титрование. Кривые титрования. </w:t>
      </w:r>
    </w:p>
    <w:p w:rsidR="009E3A50" w:rsidRPr="00732AF2" w:rsidRDefault="009E3A50" w:rsidP="00C835EE">
      <w:pPr>
        <w:spacing w:line="360" w:lineRule="auto"/>
        <w:rPr>
          <w:sz w:val="28"/>
          <w:szCs w:val="28"/>
        </w:rPr>
      </w:pPr>
      <w:r w:rsidRPr="00732AF2">
        <w:rPr>
          <w:sz w:val="28"/>
          <w:szCs w:val="28"/>
        </w:rPr>
        <w:t>Тема 13</w:t>
      </w:r>
      <w:r w:rsidR="00732AF2">
        <w:rPr>
          <w:sz w:val="28"/>
          <w:szCs w:val="28"/>
        </w:rPr>
        <w:t xml:space="preserve">. </w:t>
      </w:r>
      <w:r w:rsidRPr="00732AF2">
        <w:rPr>
          <w:sz w:val="28"/>
          <w:szCs w:val="28"/>
        </w:rPr>
        <w:t xml:space="preserve">Гравиметрический анализ. </w:t>
      </w:r>
    </w:p>
    <w:p w:rsidR="009E3A50" w:rsidRPr="00732AF2" w:rsidRDefault="009E3A50" w:rsidP="00C835EE">
      <w:pPr>
        <w:spacing w:line="360" w:lineRule="auto"/>
        <w:rPr>
          <w:sz w:val="28"/>
          <w:szCs w:val="28"/>
        </w:rPr>
      </w:pPr>
      <w:r w:rsidRPr="00732AF2">
        <w:rPr>
          <w:sz w:val="28"/>
          <w:szCs w:val="28"/>
        </w:rPr>
        <w:t>Расчеты в гравиметрическом анализе</w:t>
      </w:r>
    </w:p>
    <w:p w:rsidR="00C835EE" w:rsidRPr="00C835EE" w:rsidRDefault="00C835EE" w:rsidP="00C835EE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C835EE">
        <w:rPr>
          <w:color w:val="000000"/>
          <w:sz w:val="28"/>
          <w:szCs w:val="28"/>
        </w:rPr>
        <w:t>Список рекомендуемой литературы</w:t>
      </w:r>
    </w:p>
    <w:p w:rsidR="007D1B3F" w:rsidRDefault="007D1B3F" w:rsidP="00906997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906997">
        <w:rPr>
          <w:b/>
          <w:sz w:val="28"/>
          <w:szCs w:val="28"/>
        </w:rPr>
        <w:lastRenderedPageBreak/>
        <w:t>ВВЕДЕНИЕ</w:t>
      </w:r>
    </w:p>
    <w:p w:rsidR="00621181" w:rsidRPr="00906997" w:rsidRDefault="00621181" w:rsidP="00906997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9745DE" w:rsidRPr="00906997" w:rsidRDefault="007D1B3F" w:rsidP="0090699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Аналитическая химия, являясь одной из общеобразовательных дисци</w:t>
      </w:r>
      <w:r w:rsidRPr="00906997">
        <w:rPr>
          <w:sz w:val="28"/>
          <w:szCs w:val="28"/>
        </w:rPr>
        <w:t>п</w:t>
      </w:r>
      <w:r w:rsidRPr="00906997">
        <w:rPr>
          <w:sz w:val="28"/>
          <w:szCs w:val="28"/>
        </w:rPr>
        <w:t>лин, закладывает теоретические основы изучения специальных дисциплин, ва</w:t>
      </w:r>
      <w:r w:rsidR="00736E3B">
        <w:rPr>
          <w:sz w:val="28"/>
          <w:szCs w:val="28"/>
        </w:rPr>
        <w:t xml:space="preserve">жнейших в системе образования </w:t>
      </w:r>
      <w:r w:rsidR="00DF466A">
        <w:rPr>
          <w:sz w:val="28"/>
          <w:szCs w:val="28"/>
        </w:rPr>
        <w:t>бакалавра</w:t>
      </w:r>
      <w:r w:rsidR="004742C7" w:rsidRPr="00906997">
        <w:rPr>
          <w:sz w:val="28"/>
          <w:szCs w:val="28"/>
        </w:rPr>
        <w:t xml:space="preserve"> </w:t>
      </w:r>
      <w:proofErr w:type="gramStart"/>
      <w:r w:rsidR="00A73324" w:rsidRPr="00906997">
        <w:rPr>
          <w:sz w:val="28"/>
          <w:szCs w:val="28"/>
        </w:rPr>
        <w:t>естественно-научного</w:t>
      </w:r>
      <w:proofErr w:type="gramEnd"/>
      <w:r w:rsidR="00A73324" w:rsidRPr="00906997">
        <w:rPr>
          <w:sz w:val="28"/>
          <w:szCs w:val="28"/>
        </w:rPr>
        <w:t xml:space="preserve"> </w:t>
      </w:r>
      <w:r w:rsidR="004742C7" w:rsidRPr="00906997">
        <w:rPr>
          <w:sz w:val="28"/>
          <w:szCs w:val="28"/>
        </w:rPr>
        <w:t>профиля.</w:t>
      </w:r>
    </w:p>
    <w:p w:rsidR="009745DE" w:rsidRPr="00906997" w:rsidRDefault="007D1B3F" w:rsidP="0090699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Курс аналитической химии дает теоретическую и практическую подг</w:t>
      </w:r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</w:rPr>
        <w:t xml:space="preserve">товку студента, предполагает получение им знаний и навыков, необходимых для решения задач по установке качественного, количественного состава </w:t>
      </w:r>
      <w:r w:rsidR="004742C7" w:rsidRPr="00906997">
        <w:rPr>
          <w:sz w:val="28"/>
          <w:szCs w:val="28"/>
        </w:rPr>
        <w:t>в</w:t>
      </w:r>
      <w:r w:rsidR="004742C7" w:rsidRPr="00906997">
        <w:rPr>
          <w:sz w:val="28"/>
          <w:szCs w:val="28"/>
        </w:rPr>
        <w:t>е</w:t>
      </w:r>
      <w:r w:rsidR="004742C7" w:rsidRPr="00906997">
        <w:rPr>
          <w:sz w:val="28"/>
          <w:szCs w:val="28"/>
        </w:rPr>
        <w:t>ществ</w:t>
      </w:r>
      <w:r w:rsidRPr="00906997">
        <w:rPr>
          <w:sz w:val="28"/>
          <w:szCs w:val="28"/>
        </w:rPr>
        <w:t>. Аналитическая химия как наука в последнее время претерпела сущес</w:t>
      </w:r>
      <w:r w:rsidRPr="00906997">
        <w:rPr>
          <w:sz w:val="28"/>
          <w:szCs w:val="28"/>
        </w:rPr>
        <w:t>т</w:t>
      </w:r>
      <w:r w:rsidRPr="00906997">
        <w:rPr>
          <w:sz w:val="28"/>
          <w:szCs w:val="28"/>
        </w:rPr>
        <w:t>венные изменения. Значительно расширился круг объектов исследования, ср</w:t>
      </w:r>
      <w:r w:rsidRPr="00906997">
        <w:rPr>
          <w:sz w:val="28"/>
          <w:szCs w:val="28"/>
        </w:rPr>
        <w:t>е</w:t>
      </w:r>
      <w:r w:rsidRPr="00906997">
        <w:rPr>
          <w:sz w:val="28"/>
          <w:szCs w:val="28"/>
        </w:rPr>
        <w:t>ди которых особая роль принадлежит многочисленным органическим соед</w:t>
      </w:r>
      <w:r w:rsidRPr="00906997">
        <w:rPr>
          <w:sz w:val="28"/>
          <w:szCs w:val="28"/>
        </w:rPr>
        <w:t>и</w:t>
      </w:r>
      <w:r w:rsidRPr="00906997">
        <w:rPr>
          <w:sz w:val="28"/>
          <w:szCs w:val="28"/>
        </w:rPr>
        <w:t>нениям. Развитие биологии, биохимии, химии природных и синтетических биологически активных веществ потребовало совершенствования методов разделения и анализа сложных смесей. Все более актуальным становится и</w:t>
      </w:r>
      <w:r w:rsidRPr="00906997">
        <w:rPr>
          <w:sz w:val="28"/>
          <w:szCs w:val="28"/>
        </w:rPr>
        <w:t>с</w:t>
      </w:r>
      <w:r w:rsidRPr="00906997">
        <w:rPr>
          <w:sz w:val="28"/>
          <w:szCs w:val="28"/>
        </w:rPr>
        <w:t xml:space="preserve">следование структуры и межмолекулярной взаимосвязи веществ. </w:t>
      </w:r>
    </w:p>
    <w:p w:rsidR="008579F1" w:rsidRPr="00906997" w:rsidRDefault="007D1B3F" w:rsidP="0090699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Основной вид работы студента заочного отделения - самостоятельное изучение курса аналитической химии по указанной литературе. Помощь в изучении курса могут оказать методические указания к темам курса, где отр</w:t>
      </w:r>
      <w:r w:rsidRPr="00906997">
        <w:rPr>
          <w:sz w:val="28"/>
          <w:szCs w:val="28"/>
        </w:rPr>
        <w:t>а</w:t>
      </w:r>
      <w:r w:rsidRPr="00906997">
        <w:rPr>
          <w:sz w:val="28"/>
          <w:szCs w:val="28"/>
        </w:rPr>
        <w:t xml:space="preserve">жены основные вопросы и даны примеры решения задач. </w:t>
      </w:r>
    </w:p>
    <w:p w:rsidR="007D1B3F" w:rsidRPr="00906997" w:rsidRDefault="007D1B3F" w:rsidP="0090699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Студент </w:t>
      </w:r>
      <w:r w:rsidR="00736E3B">
        <w:rPr>
          <w:sz w:val="28"/>
          <w:szCs w:val="28"/>
        </w:rPr>
        <w:t>выполняет</w:t>
      </w:r>
      <w:r w:rsidRPr="00906997">
        <w:rPr>
          <w:sz w:val="28"/>
          <w:szCs w:val="28"/>
        </w:rPr>
        <w:t xml:space="preserve"> контрольн</w:t>
      </w:r>
      <w:r w:rsidR="008579F1" w:rsidRPr="00906997">
        <w:rPr>
          <w:sz w:val="28"/>
          <w:szCs w:val="28"/>
        </w:rPr>
        <w:t>ую</w:t>
      </w:r>
      <w:r w:rsidRPr="00906997">
        <w:rPr>
          <w:sz w:val="28"/>
          <w:szCs w:val="28"/>
        </w:rPr>
        <w:t xml:space="preserve"> работ</w:t>
      </w:r>
      <w:r w:rsidR="008579F1" w:rsidRPr="00906997">
        <w:rPr>
          <w:sz w:val="28"/>
          <w:szCs w:val="28"/>
        </w:rPr>
        <w:t>у</w:t>
      </w:r>
      <w:r w:rsidR="00736E3B">
        <w:rPr>
          <w:sz w:val="28"/>
          <w:szCs w:val="28"/>
        </w:rPr>
        <w:t xml:space="preserve"> согласно своему варианту</w:t>
      </w:r>
      <w:r w:rsidRPr="00906997">
        <w:rPr>
          <w:sz w:val="28"/>
          <w:szCs w:val="28"/>
        </w:rPr>
        <w:t>.</w:t>
      </w:r>
      <w:r w:rsidR="008579F1" w:rsidRPr="00906997">
        <w:rPr>
          <w:sz w:val="28"/>
          <w:szCs w:val="28"/>
        </w:rPr>
        <w:t xml:space="preserve"> </w:t>
      </w:r>
      <w:r w:rsidRPr="00906997">
        <w:rPr>
          <w:sz w:val="28"/>
          <w:szCs w:val="28"/>
        </w:rPr>
        <w:t>Р</w:t>
      </w:r>
      <w:r w:rsidRPr="00906997">
        <w:rPr>
          <w:sz w:val="28"/>
          <w:szCs w:val="28"/>
        </w:rPr>
        <w:t>а</w:t>
      </w:r>
      <w:r w:rsidRPr="00906997">
        <w:rPr>
          <w:sz w:val="28"/>
          <w:szCs w:val="28"/>
        </w:rPr>
        <w:t>бот</w:t>
      </w:r>
      <w:r w:rsidR="008579F1" w:rsidRPr="00906997">
        <w:rPr>
          <w:sz w:val="28"/>
          <w:szCs w:val="28"/>
        </w:rPr>
        <w:t>а</w:t>
      </w:r>
      <w:r w:rsidRPr="00906997">
        <w:rPr>
          <w:sz w:val="28"/>
          <w:szCs w:val="28"/>
        </w:rPr>
        <w:t xml:space="preserve"> должн</w:t>
      </w:r>
      <w:r w:rsidR="008579F1" w:rsidRPr="00906997">
        <w:rPr>
          <w:sz w:val="28"/>
          <w:szCs w:val="28"/>
        </w:rPr>
        <w:t>а</w:t>
      </w:r>
      <w:r w:rsidRPr="00906997">
        <w:rPr>
          <w:sz w:val="28"/>
          <w:szCs w:val="28"/>
        </w:rPr>
        <w:t xml:space="preserve"> быть представлен</w:t>
      </w:r>
      <w:r w:rsidR="008579F1" w:rsidRPr="00906997">
        <w:rPr>
          <w:sz w:val="28"/>
          <w:szCs w:val="28"/>
        </w:rPr>
        <w:t>а</w:t>
      </w:r>
      <w:r w:rsidRPr="00906997">
        <w:rPr>
          <w:sz w:val="28"/>
          <w:szCs w:val="28"/>
        </w:rPr>
        <w:t xml:space="preserve"> в установленный срок.</w:t>
      </w:r>
    </w:p>
    <w:p w:rsidR="00906997" w:rsidRPr="00906997" w:rsidRDefault="00906997" w:rsidP="00906997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906997" w:rsidRPr="00906997" w:rsidRDefault="00906997" w:rsidP="00906997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906997" w:rsidRPr="00906997" w:rsidRDefault="00906997" w:rsidP="00906997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906997" w:rsidRDefault="00906997" w:rsidP="00906997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9540A4" w:rsidRDefault="009540A4" w:rsidP="00906997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9540A4" w:rsidRDefault="009540A4" w:rsidP="00906997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9540A4" w:rsidRDefault="009540A4" w:rsidP="00906997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9540A4" w:rsidRPr="00906997" w:rsidRDefault="009540A4" w:rsidP="00906997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3A38E4" w:rsidRDefault="003A38E4" w:rsidP="00906997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906997">
        <w:rPr>
          <w:b/>
          <w:sz w:val="28"/>
          <w:szCs w:val="28"/>
        </w:rPr>
        <w:lastRenderedPageBreak/>
        <w:t>ТЕОРЕТИЧЕСКИЕ ОСНОВЫ АНАЛИТИЧЕСКОЙ ХИМИИ</w:t>
      </w:r>
      <w:r w:rsidRPr="00906997">
        <w:rPr>
          <w:sz w:val="28"/>
          <w:szCs w:val="28"/>
        </w:rPr>
        <w:br w:type="textWrapping" w:clear="all"/>
      </w:r>
      <w:r w:rsidRPr="00906997">
        <w:rPr>
          <w:b/>
          <w:sz w:val="28"/>
          <w:szCs w:val="28"/>
        </w:rPr>
        <w:t>И КАЧЕСТВЕННЫЙ АНАЛИЗ</w:t>
      </w:r>
    </w:p>
    <w:p w:rsidR="00AA763A" w:rsidRPr="00906997" w:rsidRDefault="00AA763A" w:rsidP="00906997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504171" w:rsidRPr="00AA763A" w:rsidRDefault="00504171" w:rsidP="00AA763A">
      <w:pPr>
        <w:pStyle w:val="a9"/>
        <w:spacing w:line="360" w:lineRule="auto"/>
        <w:ind w:firstLine="709"/>
        <w:jc w:val="left"/>
        <w:rPr>
          <w:b/>
          <w:szCs w:val="28"/>
        </w:rPr>
      </w:pPr>
      <w:r w:rsidRPr="00AA763A">
        <w:rPr>
          <w:b/>
          <w:szCs w:val="28"/>
        </w:rPr>
        <w:t>Основные понятия и термины</w:t>
      </w:r>
    </w:p>
    <w:p w:rsidR="00504171" w:rsidRPr="00906997" w:rsidRDefault="00504171" w:rsidP="00AA763A">
      <w:pPr>
        <w:pStyle w:val="aa"/>
        <w:spacing w:line="360" w:lineRule="auto"/>
        <w:ind w:firstLine="709"/>
        <w:jc w:val="left"/>
        <w:rPr>
          <w:szCs w:val="28"/>
        </w:rPr>
      </w:pPr>
    </w:p>
    <w:p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 xml:space="preserve">А н а л и т и ч е с </w:t>
      </w:r>
      <w:proofErr w:type="gramStart"/>
      <w:r w:rsidRPr="00906997">
        <w:rPr>
          <w:szCs w:val="28"/>
        </w:rPr>
        <w:t>к</w:t>
      </w:r>
      <w:proofErr w:type="gramEnd"/>
      <w:r w:rsidRPr="00906997">
        <w:rPr>
          <w:szCs w:val="28"/>
        </w:rPr>
        <w:t xml:space="preserve"> а я   х и м и я – наука, развивающая теоретические основы химического анализа и разрабатывающая методы определения хим</w:t>
      </w:r>
      <w:r w:rsidRPr="00906997">
        <w:rPr>
          <w:szCs w:val="28"/>
        </w:rPr>
        <w:t>и</w:t>
      </w:r>
      <w:r w:rsidRPr="00906997">
        <w:rPr>
          <w:szCs w:val="28"/>
        </w:rPr>
        <w:t>ческого состава веществ и химического строения соединений.</w:t>
      </w:r>
    </w:p>
    <w:p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 xml:space="preserve">Х и м и ч е с к и </w:t>
      </w:r>
      <w:proofErr w:type="gramStart"/>
      <w:r w:rsidRPr="00906997">
        <w:rPr>
          <w:szCs w:val="28"/>
        </w:rPr>
        <w:t>й</w:t>
      </w:r>
      <w:proofErr w:type="gramEnd"/>
      <w:r w:rsidRPr="00906997">
        <w:rPr>
          <w:szCs w:val="28"/>
        </w:rPr>
        <w:t xml:space="preserve">   а н а л и з – совокупность готовых приемов анализа, в результате применения которых устанавливается химический состав.</w:t>
      </w:r>
    </w:p>
    <w:p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 xml:space="preserve">О б н а </w:t>
      </w:r>
      <w:proofErr w:type="gramStart"/>
      <w:r w:rsidRPr="00906997">
        <w:rPr>
          <w:szCs w:val="28"/>
        </w:rPr>
        <w:t>р</w:t>
      </w:r>
      <w:proofErr w:type="gramEnd"/>
      <w:r w:rsidRPr="00906997">
        <w:rPr>
          <w:szCs w:val="28"/>
        </w:rPr>
        <w:t xml:space="preserve"> у ж е н и е – установление факта присутствия или отсутствия вещества или его компонента в образце.</w:t>
      </w:r>
    </w:p>
    <w:p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 xml:space="preserve">О </w:t>
      </w:r>
      <w:proofErr w:type="gramStart"/>
      <w:r w:rsidRPr="00906997">
        <w:rPr>
          <w:szCs w:val="28"/>
        </w:rPr>
        <w:t>п</w:t>
      </w:r>
      <w:proofErr w:type="gramEnd"/>
      <w:r w:rsidRPr="00906997">
        <w:rPr>
          <w:szCs w:val="28"/>
        </w:rPr>
        <w:t xml:space="preserve"> р е д е л е н и е – установление содержания (количества, концентр</w:t>
      </w:r>
      <w:r w:rsidRPr="00906997">
        <w:rPr>
          <w:szCs w:val="28"/>
        </w:rPr>
        <w:t>а</w:t>
      </w:r>
      <w:r w:rsidRPr="00906997">
        <w:rPr>
          <w:szCs w:val="28"/>
        </w:rPr>
        <w:t>ции) какого-либо компонента в изучаемом образце.</w:t>
      </w:r>
    </w:p>
    <w:p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 xml:space="preserve">Х и м и ч е с к и е   м е т о д ы   о б н а </w:t>
      </w:r>
      <w:proofErr w:type="gramStart"/>
      <w:r w:rsidRPr="00906997">
        <w:rPr>
          <w:szCs w:val="28"/>
        </w:rPr>
        <w:t>р</w:t>
      </w:r>
      <w:proofErr w:type="gramEnd"/>
      <w:r w:rsidRPr="00906997">
        <w:rPr>
          <w:szCs w:val="28"/>
        </w:rPr>
        <w:t xml:space="preserve"> у ж е н и я – методы, основа</w:t>
      </w:r>
      <w:r w:rsidRPr="00906997">
        <w:rPr>
          <w:szCs w:val="28"/>
        </w:rPr>
        <w:t>н</w:t>
      </w:r>
      <w:r w:rsidRPr="00906997">
        <w:rPr>
          <w:szCs w:val="28"/>
        </w:rPr>
        <w:t>ные на использовании аналитических реакций; аналитический сигнал набл</w:t>
      </w:r>
      <w:r w:rsidRPr="00906997">
        <w:rPr>
          <w:szCs w:val="28"/>
        </w:rPr>
        <w:t>ю</w:t>
      </w:r>
      <w:r w:rsidRPr="00906997">
        <w:rPr>
          <w:szCs w:val="28"/>
        </w:rPr>
        <w:t>дают главным образом визуально.</w:t>
      </w:r>
    </w:p>
    <w:p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pacing w:val="-2"/>
          <w:szCs w:val="28"/>
        </w:rPr>
        <w:t xml:space="preserve">Ф и з и ч е с к и е   и   ф и з и к о – х и м и ч е с к и е   м е т о д ы   о б н </w:t>
      </w:r>
      <w:proofErr w:type="gramStart"/>
      <w:r w:rsidRPr="00906997">
        <w:rPr>
          <w:spacing w:val="-2"/>
          <w:szCs w:val="28"/>
        </w:rPr>
        <w:t>а-</w:t>
      </w:r>
      <w:proofErr w:type="gramEnd"/>
      <w:r w:rsidRPr="00906997">
        <w:rPr>
          <w:szCs w:val="28"/>
        </w:rPr>
        <w:t xml:space="preserve"> р у ж е н и я – методы, основанные на изучении физических свойств исследу</w:t>
      </w:r>
      <w:r w:rsidRPr="00906997">
        <w:rPr>
          <w:szCs w:val="28"/>
        </w:rPr>
        <w:t>е</w:t>
      </w:r>
      <w:r w:rsidRPr="00906997">
        <w:rPr>
          <w:szCs w:val="28"/>
        </w:rPr>
        <w:t>мых веществ (оптические, электрохимические, магнитные и др.); аналитич</w:t>
      </w:r>
      <w:r w:rsidRPr="00906997">
        <w:rPr>
          <w:szCs w:val="28"/>
        </w:rPr>
        <w:t>е</w:t>
      </w:r>
      <w:r w:rsidRPr="00906997">
        <w:rPr>
          <w:szCs w:val="28"/>
        </w:rPr>
        <w:t>ский сигнал получают и регистрируют с помощью специальной аппаратуры.</w:t>
      </w:r>
    </w:p>
    <w:p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proofErr w:type="gramStart"/>
      <w:r w:rsidRPr="00906997">
        <w:rPr>
          <w:szCs w:val="28"/>
        </w:rPr>
        <w:t>Р</w:t>
      </w:r>
      <w:proofErr w:type="gramEnd"/>
      <w:r w:rsidRPr="00906997">
        <w:rPr>
          <w:szCs w:val="28"/>
        </w:rPr>
        <w:t xml:space="preserve"> е а г е н т   с п е ц и ф и ч е с к и й – реагент для обнаружения иско</w:t>
      </w:r>
      <w:r w:rsidRPr="00906997">
        <w:rPr>
          <w:spacing w:val="-2"/>
          <w:szCs w:val="28"/>
        </w:rPr>
        <w:t>мых ионов в присутствии других ионов. Применяется при проведении дробного</w:t>
      </w:r>
      <w:r w:rsidRPr="00906997">
        <w:rPr>
          <w:szCs w:val="28"/>
        </w:rPr>
        <w:t xml:space="preserve"> м</w:t>
      </w:r>
      <w:r w:rsidRPr="00906997">
        <w:rPr>
          <w:szCs w:val="28"/>
        </w:rPr>
        <w:t>е</w:t>
      </w:r>
      <w:r w:rsidRPr="00906997">
        <w:rPr>
          <w:szCs w:val="28"/>
        </w:rPr>
        <w:t>тода анализа.</w:t>
      </w:r>
    </w:p>
    <w:p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proofErr w:type="gramStart"/>
      <w:r w:rsidRPr="00906997">
        <w:rPr>
          <w:szCs w:val="28"/>
        </w:rPr>
        <w:t>Р</w:t>
      </w:r>
      <w:proofErr w:type="gramEnd"/>
      <w:r w:rsidRPr="00906997">
        <w:rPr>
          <w:szCs w:val="28"/>
        </w:rPr>
        <w:t xml:space="preserve"> е а г е н т   и з б и р а т е л ь н ы й   (с е л е к т и в н ы й) – реагент, к</w:t>
      </w:r>
      <w:r w:rsidRPr="00906997">
        <w:rPr>
          <w:szCs w:val="28"/>
        </w:rPr>
        <w:t>о</w:t>
      </w:r>
      <w:r w:rsidRPr="00906997">
        <w:rPr>
          <w:szCs w:val="28"/>
        </w:rPr>
        <w:t>торый реагирует с ограниченным числом ионов. Используют как в дробном, так и в систематическом анализе.</w:t>
      </w:r>
    </w:p>
    <w:p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 xml:space="preserve">Р е а г е </w:t>
      </w:r>
      <w:proofErr w:type="spellStart"/>
      <w:r w:rsidRPr="00906997">
        <w:rPr>
          <w:szCs w:val="28"/>
        </w:rPr>
        <w:t>н</w:t>
      </w:r>
      <w:proofErr w:type="spellEnd"/>
      <w:r w:rsidRPr="00906997">
        <w:rPr>
          <w:szCs w:val="28"/>
        </w:rPr>
        <w:t xml:space="preserve"> т   г </w:t>
      </w:r>
      <w:proofErr w:type="spellStart"/>
      <w:r w:rsidRPr="00906997">
        <w:rPr>
          <w:szCs w:val="28"/>
        </w:rPr>
        <w:t>р</w:t>
      </w:r>
      <w:proofErr w:type="spellEnd"/>
      <w:r w:rsidRPr="00906997">
        <w:rPr>
          <w:szCs w:val="28"/>
        </w:rPr>
        <w:t xml:space="preserve"> у </w:t>
      </w:r>
      <w:proofErr w:type="spellStart"/>
      <w:r w:rsidRPr="00906997">
        <w:rPr>
          <w:szCs w:val="28"/>
        </w:rPr>
        <w:t>п</w:t>
      </w:r>
      <w:proofErr w:type="spellEnd"/>
      <w:r w:rsidRPr="00906997">
        <w:rPr>
          <w:szCs w:val="28"/>
        </w:rPr>
        <w:t xml:space="preserve"> </w:t>
      </w:r>
      <w:proofErr w:type="spellStart"/>
      <w:proofErr w:type="gramStart"/>
      <w:r w:rsidRPr="00906997">
        <w:rPr>
          <w:szCs w:val="28"/>
        </w:rPr>
        <w:t>п</w:t>
      </w:r>
      <w:proofErr w:type="spellEnd"/>
      <w:proofErr w:type="gramEnd"/>
      <w:r w:rsidRPr="00906997">
        <w:rPr>
          <w:szCs w:val="28"/>
        </w:rPr>
        <w:t xml:space="preserve"> о в о й – реагент на группу ионов с образованием одного и того же аналитического сигнала (чаще всего осадка). Используется в систематическом анализе.</w:t>
      </w:r>
    </w:p>
    <w:p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lastRenderedPageBreak/>
        <w:t xml:space="preserve">Д </w:t>
      </w:r>
      <w:proofErr w:type="gramStart"/>
      <w:r w:rsidRPr="00906997">
        <w:rPr>
          <w:szCs w:val="28"/>
        </w:rPr>
        <w:t>р</w:t>
      </w:r>
      <w:proofErr w:type="gramEnd"/>
      <w:r w:rsidRPr="00906997">
        <w:rPr>
          <w:szCs w:val="28"/>
        </w:rPr>
        <w:t xml:space="preserve"> о б н ы й   а н а л и з – анализ, при котором искомые ионы можно о</w:t>
      </w:r>
      <w:r w:rsidRPr="00906997">
        <w:rPr>
          <w:szCs w:val="28"/>
        </w:rPr>
        <w:t>б</w:t>
      </w:r>
      <w:r w:rsidRPr="00906997">
        <w:rPr>
          <w:szCs w:val="28"/>
        </w:rPr>
        <w:t>наружить в отдельной порции исследуемого раствора, не прибегая к опред</w:t>
      </w:r>
      <w:r w:rsidRPr="00906997">
        <w:rPr>
          <w:szCs w:val="28"/>
        </w:rPr>
        <w:t>е</w:t>
      </w:r>
      <w:r w:rsidRPr="00906997">
        <w:rPr>
          <w:szCs w:val="28"/>
        </w:rPr>
        <w:t>ленной схеме обнаружения ионов.</w:t>
      </w:r>
    </w:p>
    <w:p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 xml:space="preserve">С и </w:t>
      </w:r>
      <w:proofErr w:type="gramStart"/>
      <w:r w:rsidRPr="00906997">
        <w:rPr>
          <w:szCs w:val="28"/>
        </w:rPr>
        <w:t>с</w:t>
      </w:r>
      <w:proofErr w:type="gramEnd"/>
      <w:r w:rsidRPr="00906997">
        <w:rPr>
          <w:szCs w:val="28"/>
        </w:rPr>
        <w:t xml:space="preserve"> т е м а т и ч е с к и й   а н а л и з – определенная последовател</w:t>
      </w:r>
      <w:r w:rsidRPr="00906997">
        <w:rPr>
          <w:szCs w:val="28"/>
        </w:rPr>
        <w:t>ь</w:t>
      </w:r>
      <w:r w:rsidRPr="00906997">
        <w:rPr>
          <w:szCs w:val="28"/>
        </w:rPr>
        <w:t>ность обнаружения ионов – после того, как мешающие обнаружению ионы удалены или замаскированы.</w:t>
      </w:r>
    </w:p>
    <w:p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 xml:space="preserve">М а с к и </w:t>
      </w:r>
      <w:proofErr w:type="gramStart"/>
      <w:r w:rsidRPr="00906997">
        <w:rPr>
          <w:szCs w:val="28"/>
        </w:rPr>
        <w:t>р</w:t>
      </w:r>
      <w:proofErr w:type="gramEnd"/>
      <w:r w:rsidRPr="00906997">
        <w:rPr>
          <w:szCs w:val="28"/>
        </w:rPr>
        <w:t xml:space="preserve"> о в а н и е – подавление мешающего влияния посторонних ионов путем действия на них окислителей, восстановителей или комплексоо</w:t>
      </w:r>
      <w:r w:rsidRPr="00906997">
        <w:rPr>
          <w:szCs w:val="28"/>
        </w:rPr>
        <w:t>б</w:t>
      </w:r>
      <w:r w:rsidRPr="00906997">
        <w:rPr>
          <w:szCs w:val="28"/>
        </w:rPr>
        <w:t>разующих веществ.</w:t>
      </w:r>
    </w:p>
    <w:p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 xml:space="preserve">М и к </w:t>
      </w:r>
      <w:proofErr w:type="gramStart"/>
      <w:r w:rsidRPr="00906997">
        <w:rPr>
          <w:szCs w:val="28"/>
        </w:rPr>
        <w:t>р</w:t>
      </w:r>
      <w:proofErr w:type="gramEnd"/>
      <w:r w:rsidRPr="00906997">
        <w:rPr>
          <w:szCs w:val="28"/>
        </w:rPr>
        <w:t xml:space="preserve"> о а н а л и з – количество исследуемого вещества составляет 1 г или 10 мл раствора.</w:t>
      </w:r>
    </w:p>
    <w:p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proofErr w:type="gramStart"/>
      <w:r w:rsidRPr="00906997">
        <w:rPr>
          <w:szCs w:val="28"/>
        </w:rPr>
        <w:t>П</w:t>
      </w:r>
      <w:proofErr w:type="gramEnd"/>
      <w:r w:rsidRPr="00906997">
        <w:rPr>
          <w:szCs w:val="28"/>
        </w:rPr>
        <w:t xml:space="preserve"> о л у м и к р о а н а л и з – количество исследуемого вещества соста</w:t>
      </w:r>
      <w:r w:rsidRPr="00906997">
        <w:rPr>
          <w:szCs w:val="28"/>
        </w:rPr>
        <w:t>в</w:t>
      </w:r>
      <w:r w:rsidRPr="00906997">
        <w:rPr>
          <w:szCs w:val="28"/>
        </w:rPr>
        <w:t>ляет 0,1 – 0,01 г или 1,0 – 0,1 мл раствора.</w:t>
      </w:r>
    </w:p>
    <w:p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 xml:space="preserve">У л ь т </w:t>
      </w:r>
      <w:proofErr w:type="gramStart"/>
      <w:r w:rsidRPr="00906997">
        <w:rPr>
          <w:szCs w:val="28"/>
        </w:rPr>
        <w:t>р</w:t>
      </w:r>
      <w:proofErr w:type="gramEnd"/>
      <w:r w:rsidRPr="00906997">
        <w:rPr>
          <w:szCs w:val="28"/>
        </w:rPr>
        <w:t xml:space="preserve"> а м и к р о а н а л и з – количество исследуемого вещества &lt; 10</w:t>
      </w:r>
      <w:r w:rsidRPr="00906997">
        <w:rPr>
          <w:szCs w:val="28"/>
          <w:vertAlign w:val="superscript"/>
        </w:rPr>
        <w:noBreakHyphen/>
        <w:t>4</w:t>
      </w:r>
      <w:r w:rsidRPr="00906997">
        <w:rPr>
          <w:szCs w:val="28"/>
        </w:rPr>
        <w:t xml:space="preserve"> г или 10</w:t>
      </w:r>
      <w:r w:rsidRPr="00906997">
        <w:rPr>
          <w:szCs w:val="28"/>
          <w:vertAlign w:val="superscript"/>
        </w:rPr>
        <w:t>-3</w:t>
      </w:r>
      <w:r w:rsidRPr="00906997">
        <w:rPr>
          <w:szCs w:val="28"/>
        </w:rPr>
        <w:t xml:space="preserve"> – 10</w:t>
      </w:r>
      <w:r w:rsidRPr="00906997">
        <w:rPr>
          <w:szCs w:val="28"/>
          <w:vertAlign w:val="superscript"/>
        </w:rPr>
        <w:t>-6</w:t>
      </w:r>
      <w:r w:rsidRPr="00906997">
        <w:rPr>
          <w:szCs w:val="28"/>
        </w:rPr>
        <w:t xml:space="preserve"> мл раствора.</w:t>
      </w:r>
    </w:p>
    <w:p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 xml:space="preserve">А н а л и т и ч е с </w:t>
      </w:r>
      <w:proofErr w:type="gramStart"/>
      <w:r w:rsidRPr="00906997">
        <w:rPr>
          <w:szCs w:val="28"/>
        </w:rPr>
        <w:t>к</w:t>
      </w:r>
      <w:proofErr w:type="gramEnd"/>
      <w:r w:rsidRPr="00906997">
        <w:rPr>
          <w:szCs w:val="28"/>
        </w:rPr>
        <w:t xml:space="preserve"> и й   с и г н а л – среднее значение результатов изм</w:t>
      </w:r>
      <w:r w:rsidRPr="00906997">
        <w:rPr>
          <w:szCs w:val="28"/>
        </w:rPr>
        <w:t>е</w:t>
      </w:r>
      <w:r w:rsidRPr="00906997">
        <w:rPr>
          <w:szCs w:val="28"/>
        </w:rPr>
        <w:t>рения физической величины в заключительной стадии анализа, функционал</w:t>
      </w:r>
      <w:r w:rsidRPr="00906997">
        <w:rPr>
          <w:szCs w:val="28"/>
        </w:rPr>
        <w:t>ь</w:t>
      </w:r>
      <w:r w:rsidRPr="00906997">
        <w:rPr>
          <w:szCs w:val="28"/>
        </w:rPr>
        <w:t>но связанное с содержанием определяемых компонентов.</w:t>
      </w:r>
    </w:p>
    <w:p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 xml:space="preserve">Г </w:t>
      </w:r>
      <w:proofErr w:type="gramStart"/>
      <w:r w:rsidRPr="00906997">
        <w:rPr>
          <w:szCs w:val="28"/>
        </w:rPr>
        <w:t>р</w:t>
      </w:r>
      <w:proofErr w:type="gramEnd"/>
      <w:r w:rsidRPr="00906997">
        <w:rPr>
          <w:szCs w:val="28"/>
        </w:rPr>
        <w:t xml:space="preserve"> а д у и р о в о ч н а я   х а р а к т е р и с т и к а – зависимость аналит</w:t>
      </w:r>
      <w:r w:rsidRPr="00906997">
        <w:rPr>
          <w:szCs w:val="28"/>
        </w:rPr>
        <w:t>и</w:t>
      </w:r>
      <w:r w:rsidRPr="00906997">
        <w:rPr>
          <w:szCs w:val="28"/>
        </w:rPr>
        <w:t>ческого сигнала от содержания определяемого компонента, устанавливаемая опытным или расчетным путем и выраженная в виде формул (</w:t>
      </w:r>
      <w:proofErr w:type="spellStart"/>
      <w:r w:rsidRPr="00906997">
        <w:rPr>
          <w:szCs w:val="28"/>
        </w:rPr>
        <w:t>градуировочная</w:t>
      </w:r>
      <w:proofErr w:type="spellEnd"/>
      <w:r w:rsidRPr="00906997">
        <w:rPr>
          <w:szCs w:val="28"/>
        </w:rPr>
        <w:t xml:space="preserve"> функция), таблиц, графиков. </w:t>
      </w:r>
      <w:proofErr w:type="spellStart"/>
      <w:r w:rsidRPr="00906997">
        <w:rPr>
          <w:szCs w:val="28"/>
        </w:rPr>
        <w:t>Градуировочный</w:t>
      </w:r>
      <w:proofErr w:type="spellEnd"/>
      <w:r w:rsidRPr="00906997">
        <w:rPr>
          <w:szCs w:val="28"/>
        </w:rPr>
        <w:t xml:space="preserve"> график может представлять з</w:t>
      </w:r>
      <w:r w:rsidRPr="00906997">
        <w:rPr>
          <w:szCs w:val="28"/>
        </w:rPr>
        <w:t>а</w:t>
      </w:r>
      <w:r w:rsidRPr="00906997">
        <w:rPr>
          <w:szCs w:val="28"/>
        </w:rPr>
        <w:t>висимость между преобразованными величинами аналитического сигнала и определяемого содержания.</w:t>
      </w:r>
    </w:p>
    <w:p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 xml:space="preserve">К о э </w:t>
      </w:r>
      <w:proofErr w:type="spellStart"/>
      <w:r w:rsidRPr="00906997">
        <w:rPr>
          <w:szCs w:val="28"/>
        </w:rPr>
        <w:t>ф</w:t>
      </w:r>
      <w:proofErr w:type="spellEnd"/>
      <w:r w:rsidRPr="00906997">
        <w:rPr>
          <w:szCs w:val="28"/>
        </w:rPr>
        <w:t xml:space="preserve"> </w:t>
      </w:r>
      <w:proofErr w:type="spellStart"/>
      <w:r w:rsidRPr="00906997">
        <w:rPr>
          <w:szCs w:val="28"/>
        </w:rPr>
        <w:t>ф</w:t>
      </w:r>
      <w:proofErr w:type="spellEnd"/>
      <w:r w:rsidRPr="00906997">
        <w:rPr>
          <w:szCs w:val="28"/>
        </w:rPr>
        <w:t xml:space="preserve"> и </w:t>
      </w:r>
      <w:proofErr w:type="spellStart"/>
      <w:r w:rsidRPr="00906997">
        <w:rPr>
          <w:szCs w:val="28"/>
        </w:rPr>
        <w:t>ц</w:t>
      </w:r>
      <w:proofErr w:type="spellEnd"/>
      <w:r w:rsidRPr="00906997">
        <w:rPr>
          <w:szCs w:val="28"/>
        </w:rPr>
        <w:t xml:space="preserve"> и е н т   ч у в с т в и т е </w:t>
      </w:r>
      <w:proofErr w:type="gramStart"/>
      <w:r w:rsidRPr="00906997">
        <w:rPr>
          <w:szCs w:val="28"/>
        </w:rPr>
        <w:t>л ь</w:t>
      </w:r>
      <w:proofErr w:type="gramEnd"/>
      <w:r w:rsidRPr="00906997">
        <w:rPr>
          <w:szCs w:val="28"/>
        </w:rPr>
        <w:t xml:space="preserve"> н о с т и  (S) – значение первой производной </w:t>
      </w:r>
      <w:proofErr w:type="spellStart"/>
      <w:r w:rsidRPr="00906997">
        <w:rPr>
          <w:szCs w:val="28"/>
        </w:rPr>
        <w:t>градуировочной</w:t>
      </w:r>
      <w:proofErr w:type="spellEnd"/>
      <w:r w:rsidRPr="00906997">
        <w:rPr>
          <w:szCs w:val="28"/>
        </w:rPr>
        <w:t xml:space="preserve"> функции при данном определяемом содерж</w:t>
      </w:r>
      <w:r w:rsidRPr="00906997">
        <w:rPr>
          <w:szCs w:val="28"/>
        </w:rPr>
        <w:t>а</w:t>
      </w:r>
      <w:r w:rsidRPr="00906997">
        <w:rPr>
          <w:szCs w:val="28"/>
        </w:rPr>
        <w:t xml:space="preserve">нии. Для </w:t>
      </w:r>
      <w:proofErr w:type="spellStart"/>
      <w:r w:rsidRPr="00906997">
        <w:rPr>
          <w:szCs w:val="28"/>
        </w:rPr>
        <w:t>градуировочных</w:t>
      </w:r>
      <w:proofErr w:type="spellEnd"/>
      <w:r w:rsidRPr="00906997">
        <w:rPr>
          <w:szCs w:val="28"/>
        </w:rPr>
        <w:t xml:space="preserve"> графиков, построенных без преобразования анал</w:t>
      </w:r>
      <w:r w:rsidRPr="00906997">
        <w:rPr>
          <w:szCs w:val="28"/>
        </w:rPr>
        <w:t>и</w:t>
      </w:r>
      <w:r w:rsidRPr="00906997">
        <w:rPr>
          <w:szCs w:val="28"/>
        </w:rPr>
        <w:t>тического сигнала и определяемого содержания, коэффициент чувствительн</w:t>
      </w:r>
      <w:r w:rsidRPr="00906997">
        <w:rPr>
          <w:szCs w:val="28"/>
        </w:rPr>
        <w:t>о</w:t>
      </w:r>
      <w:r w:rsidRPr="00906997">
        <w:rPr>
          <w:szCs w:val="28"/>
        </w:rPr>
        <w:t xml:space="preserve">сти (S) равен угловому коэффициенту </w:t>
      </w:r>
      <w:proofErr w:type="spellStart"/>
      <w:r w:rsidRPr="00906997">
        <w:rPr>
          <w:szCs w:val="28"/>
        </w:rPr>
        <w:t>градуировочного</w:t>
      </w:r>
      <w:proofErr w:type="spellEnd"/>
      <w:r w:rsidRPr="00906997">
        <w:rPr>
          <w:szCs w:val="28"/>
        </w:rPr>
        <w:t xml:space="preserve"> графика: S = (</w:t>
      </w:r>
      <w:proofErr w:type="spellStart"/>
      <w:r w:rsidRPr="00906997">
        <w:rPr>
          <w:szCs w:val="28"/>
        </w:rPr>
        <w:t>dy</w:t>
      </w:r>
      <w:proofErr w:type="spellEnd"/>
      <w:r w:rsidRPr="00906997">
        <w:rPr>
          <w:szCs w:val="28"/>
        </w:rPr>
        <w:t>/</w:t>
      </w:r>
      <w:proofErr w:type="spellStart"/>
      <w:r w:rsidRPr="00906997">
        <w:rPr>
          <w:szCs w:val="28"/>
        </w:rPr>
        <w:t>dc</w:t>
      </w:r>
      <w:proofErr w:type="spellEnd"/>
      <w:r w:rsidRPr="00906997">
        <w:rPr>
          <w:szCs w:val="28"/>
        </w:rPr>
        <w:t>)</w:t>
      </w:r>
      <w:proofErr w:type="spellStart"/>
      <w:r w:rsidRPr="00906997">
        <w:rPr>
          <w:szCs w:val="28"/>
        </w:rPr>
        <w:t>c</w:t>
      </w:r>
      <w:r w:rsidRPr="00906997">
        <w:rPr>
          <w:szCs w:val="28"/>
          <w:vertAlign w:val="subscript"/>
        </w:rPr>
        <w:t>i</w:t>
      </w:r>
      <w:proofErr w:type="spellEnd"/>
      <w:r w:rsidRPr="00906997">
        <w:rPr>
          <w:szCs w:val="28"/>
        </w:rPr>
        <w:t>.</w:t>
      </w:r>
    </w:p>
    <w:p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lastRenderedPageBreak/>
        <w:t xml:space="preserve">Д и а </w:t>
      </w:r>
      <w:proofErr w:type="gramStart"/>
      <w:r w:rsidRPr="00906997">
        <w:rPr>
          <w:szCs w:val="28"/>
        </w:rPr>
        <w:t>п</w:t>
      </w:r>
      <w:proofErr w:type="gramEnd"/>
      <w:r w:rsidRPr="00906997">
        <w:rPr>
          <w:szCs w:val="28"/>
        </w:rPr>
        <w:t xml:space="preserve"> а з о н   о п р е д е л я е м ы х   к о н ц е н т р а ц и й – предусмо</w:t>
      </w:r>
      <w:r w:rsidRPr="00906997">
        <w:rPr>
          <w:szCs w:val="28"/>
        </w:rPr>
        <w:t>т</w:t>
      </w:r>
      <w:r w:rsidRPr="00906997">
        <w:rPr>
          <w:szCs w:val="28"/>
        </w:rPr>
        <w:t>ренная данной методикой область значений определяемых содержаний.</w:t>
      </w:r>
    </w:p>
    <w:p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proofErr w:type="gramStart"/>
      <w:r w:rsidRPr="00906997">
        <w:rPr>
          <w:szCs w:val="28"/>
        </w:rPr>
        <w:t>А к т и в н о с т ь  (a) – эффективная, кажущаяся концентрация вещества (иона), соответственно которой оно действует в химической реакции.</w:t>
      </w:r>
      <w:proofErr w:type="gramEnd"/>
      <w:r w:rsidRPr="00906997">
        <w:rPr>
          <w:szCs w:val="28"/>
        </w:rPr>
        <w:t xml:space="preserve"> Выр</w:t>
      </w:r>
      <w:r w:rsidRPr="00906997">
        <w:rPr>
          <w:szCs w:val="28"/>
        </w:rPr>
        <w:t>а</w:t>
      </w:r>
      <w:r w:rsidRPr="00906997">
        <w:rPr>
          <w:szCs w:val="28"/>
        </w:rPr>
        <w:t>жается в тех же единицах, что и концентрация раствора (моль/л).</w:t>
      </w:r>
    </w:p>
    <w:p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proofErr w:type="gramStart"/>
      <w:r w:rsidRPr="00906997">
        <w:rPr>
          <w:szCs w:val="28"/>
        </w:rPr>
        <w:t xml:space="preserve">К о э </w:t>
      </w:r>
      <w:proofErr w:type="spellStart"/>
      <w:r w:rsidRPr="00906997">
        <w:rPr>
          <w:szCs w:val="28"/>
        </w:rPr>
        <w:t>ф</w:t>
      </w:r>
      <w:proofErr w:type="spellEnd"/>
      <w:r w:rsidRPr="00906997">
        <w:rPr>
          <w:szCs w:val="28"/>
        </w:rPr>
        <w:t xml:space="preserve"> </w:t>
      </w:r>
      <w:proofErr w:type="spellStart"/>
      <w:r w:rsidRPr="00906997">
        <w:rPr>
          <w:szCs w:val="28"/>
        </w:rPr>
        <w:t>ф</w:t>
      </w:r>
      <w:proofErr w:type="spellEnd"/>
      <w:r w:rsidRPr="00906997">
        <w:rPr>
          <w:szCs w:val="28"/>
        </w:rPr>
        <w:t xml:space="preserve"> и </w:t>
      </w:r>
      <w:proofErr w:type="spellStart"/>
      <w:r w:rsidRPr="00906997">
        <w:rPr>
          <w:szCs w:val="28"/>
        </w:rPr>
        <w:t>ц</w:t>
      </w:r>
      <w:proofErr w:type="spellEnd"/>
      <w:r w:rsidRPr="00906997">
        <w:rPr>
          <w:szCs w:val="28"/>
        </w:rPr>
        <w:t xml:space="preserve"> и е н т   а к т и в н о с т и  (f) – отношение активности к действительной концентрации иона (c): f = a/c.</w:t>
      </w:r>
      <w:proofErr w:type="gramEnd"/>
    </w:p>
    <w:p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 xml:space="preserve">И о </w:t>
      </w:r>
      <w:proofErr w:type="spellStart"/>
      <w:r w:rsidRPr="00906997">
        <w:rPr>
          <w:szCs w:val="28"/>
        </w:rPr>
        <w:t>н</w:t>
      </w:r>
      <w:proofErr w:type="spellEnd"/>
      <w:r w:rsidRPr="00906997">
        <w:rPr>
          <w:szCs w:val="28"/>
        </w:rPr>
        <w:t xml:space="preserve"> </w:t>
      </w:r>
      <w:proofErr w:type="spellStart"/>
      <w:r w:rsidRPr="00906997">
        <w:rPr>
          <w:szCs w:val="28"/>
        </w:rPr>
        <w:t>н</w:t>
      </w:r>
      <w:proofErr w:type="spellEnd"/>
      <w:r w:rsidRPr="00906997">
        <w:rPr>
          <w:szCs w:val="28"/>
        </w:rPr>
        <w:t xml:space="preserve"> а я   с и л а   </w:t>
      </w:r>
      <w:proofErr w:type="gramStart"/>
      <w:r w:rsidRPr="00906997">
        <w:rPr>
          <w:szCs w:val="28"/>
        </w:rPr>
        <w:t>р</w:t>
      </w:r>
      <w:proofErr w:type="gramEnd"/>
      <w:r w:rsidRPr="00906997">
        <w:rPr>
          <w:szCs w:val="28"/>
        </w:rPr>
        <w:t xml:space="preserve"> а с т в о р а  (м) – </w:t>
      </w:r>
      <w:proofErr w:type="spellStart"/>
      <w:r w:rsidRPr="00906997">
        <w:rPr>
          <w:szCs w:val="28"/>
        </w:rPr>
        <w:t>полусумма</w:t>
      </w:r>
      <w:proofErr w:type="spellEnd"/>
      <w:r w:rsidRPr="00906997">
        <w:rPr>
          <w:szCs w:val="28"/>
        </w:rPr>
        <w:t xml:space="preserve"> произведений ко</w:t>
      </w:r>
      <w:r w:rsidRPr="00906997">
        <w:rPr>
          <w:szCs w:val="28"/>
        </w:rPr>
        <w:t>н</w:t>
      </w:r>
      <w:r w:rsidRPr="00906997">
        <w:rPr>
          <w:szCs w:val="28"/>
        </w:rPr>
        <w:t>центраций всех присутствующих в растворе ионов на квадрат заряда данного иона: м =</w:t>
      </w:r>
      <w:r w:rsidRPr="00906997">
        <w:rPr>
          <w:position w:val="-18"/>
          <w:szCs w:val="28"/>
        </w:rPr>
        <w:object w:dxaOrig="108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24pt" o:ole="">
            <v:imagedata r:id="rId9" o:title=""/>
          </v:shape>
          <o:OLEObject Type="Embed" ProgID="Equation.3" ShapeID="_x0000_i1025" DrawAspect="Content" ObjectID="_1599900184" r:id="rId10"/>
        </w:object>
      </w:r>
      <w:r w:rsidRPr="00906997">
        <w:rPr>
          <w:szCs w:val="28"/>
        </w:rPr>
        <w:t>.</w:t>
      </w:r>
    </w:p>
    <w:p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proofErr w:type="gramStart"/>
      <w:r w:rsidRPr="00906997">
        <w:rPr>
          <w:szCs w:val="28"/>
        </w:rPr>
        <w:t>П</w:t>
      </w:r>
      <w:proofErr w:type="gramEnd"/>
      <w:r w:rsidRPr="00906997">
        <w:rPr>
          <w:szCs w:val="28"/>
        </w:rPr>
        <w:t xml:space="preserve"> р е д е л   о б н а р у ж е н и я  (</w:t>
      </w:r>
      <w:proofErr w:type="spellStart"/>
      <w:r w:rsidRPr="00906997">
        <w:rPr>
          <w:szCs w:val="28"/>
        </w:rPr>
        <w:t>C</w:t>
      </w:r>
      <w:r w:rsidRPr="00906997">
        <w:rPr>
          <w:szCs w:val="28"/>
          <w:vertAlign w:val="subscript"/>
        </w:rPr>
        <w:t>min</w:t>
      </w:r>
      <w:proofErr w:type="spellEnd"/>
      <w:r w:rsidRPr="00906997">
        <w:rPr>
          <w:szCs w:val="28"/>
          <w:vertAlign w:val="subscript"/>
        </w:rPr>
        <w:t xml:space="preserve">, </w:t>
      </w:r>
      <w:proofErr w:type="spellStart"/>
      <w:r w:rsidRPr="00906997">
        <w:rPr>
          <w:szCs w:val="28"/>
          <w:vertAlign w:val="subscript"/>
        </w:rPr>
        <w:t>p</w:t>
      </w:r>
      <w:proofErr w:type="spellEnd"/>
      <w:r w:rsidRPr="00906997">
        <w:rPr>
          <w:szCs w:val="28"/>
        </w:rPr>
        <w:t>, мкг/мл) – минимальная конце</w:t>
      </w:r>
      <w:r w:rsidRPr="00906997">
        <w:rPr>
          <w:szCs w:val="28"/>
        </w:rPr>
        <w:t>н</w:t>
      </w:r>
      <w:r w:rsidRPr="00906997">
        <w:rPr>
          <w:szCs w:val="28"/>
        </w:rPr>
        <w:t>трация или минимальное количество вещества, которое может быть обнар</w:t>
      </w:r>
      <w:r w:rsidRPr="00906997">
        <w:rPr>
          <w:szCs w:val="28"/>
        </w:rPr>
        <w:t>у</w:t>
      </w:r>
      <w:r w:rsidRPr="00906997">
        <w:rPr>
          <w:szCs w:val="28"/>
        </w:rPr>
        <w:t>жено или идентифицировано данным методом с какой-то допустимой погре</w:t>
      </w:r>
      <w:r w:rsidRPr="00906997">
        <w:rPr>
          <w:szCs w:val="28"/>
        </w:rPr>
        <w:t>ш</w:t>
      </w:r>
      <w:r w:rsidRPr="00906997">
        <w:rPr>
          <w:szCs w:val="28"/>
        </w:rPr>
        <w:t>ностью ( р – доверительная вероятность).</w:t>
      </w:r>
    </w:p>
    <w:p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proofErr w:type="gramStart"/>
      <w:r w:rsidRPr="00906997">
        <w:rPr>
          <w:szCs w:val="28"/>
        </w:rPr>
        <w:t>П</w:t>
      </w:r>
      <w:proofErr w:type="gramEnd"/>
      <w:r w:rsidRPr="00906997">
        <w:rPr>
          <w:szCs w:val="28"/>
        </w:rPr>
        <w:t xml:space="preserve"> р е д е л ь н о е   р а з б а в л е н и е  (</w:t>
      </w:r>
      <w:proofErr w:type="spellStart"/>
      <w:r w:rsidRPr="00906997">
        <w:rPr>
          <w:szCs w:val="28"/>
        </w:rPr>
        <w:t>V</w:t>
      </w:r>
      <w:r w:rsidRPr="00906997">
        <w:rPr>
          <w:szCs w:val="28"/>
          <w:vertAlign w:val="subscript"/>
        </w:rPr>
        <w:t>пред</w:t>
      </w:r>
      <w:proofErr w:type="spellEnd"/>
      <w:r w:rsidRPr="00906997">
        <w:rPr>
          <w:szCs w:val="28"/>
          <w:vertAlign w:val="subscript"/>
        </w:rPr>
        <w:t>.</w:t>
      </w:r>
      <w:r w:rsidRPr="00906997">
        <w:rPr>
          <w:szCs w:val="28"/>
        </w:rPr>
        <w:t xml:space="preserve">, мл/г) – величина, обратная предельной концентрации, которая показывает, в какой массе растворителя содержится 1 г определяемого иона: </w:t>
      </w:r>
      <w:proofErr w:type="spellStart"/>
      <w:proofErr w:type="gramStart"/>
      <w:r w:rsidRPr="00906997">
        <w:rPr>
          <w:szCs w:val="28"/>
        </w:rPr>
        <w:t>V</w:t>
      </w:r>
      <w:proofErr w:type="gramEnd"/>
      <w:r w:rsidRPr="00906997">
        <w:rPr>
          <w:szCs w:val="28"/>
          <w:vertAlign w:val="subscript"/>
        </w:rPr>
        <w:t>пред</w:t>
      </w:r>
      <w:proofErr w:type="spellEnd"/>
      <w:r w:rsidRPr="00906997">
        <w:rPr>
          <w:szCs w:val="28"/>
          <w:vertAlign w:val="subscript"/>
        </w:rPr>
        <w:t>.</w:t>
      </w:r>
      <w:r w:rsidRPr="00906997">
        <w:rPr>
          <w:szCs w:val="28"/>
        </w:rPr>
        <w:t xml:space="preserve"> = 1:V</w:t>
      </w:r>
      <w:r w:rsidRPr="00906997">
        <w:rPr>
          <w:szCs w:val="28"/>
        </w:rPr>
        <w:sym w:font="Times New Roman" w:char="00B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6</w:t>
      </w:r>
      <w:r w:rsidRPr="00906997">
        <w:rPr>
          <w:szCs w:val="28"/>
        </w:rPr>
        <w:t>/</w:t>
      </w:r>
      <w:proofErr w:type="spellStart"/>
      <w:r w:rsidRPr="00906997">
        <w:rPr>
          <w:szCs w:val="28"/>
        </w:rPr>
        <w:t>C</w:t>
      </w:r>
      <w:r w:rsidRPr="00906997">
        <w:rPr>
          <w:szCs w:val="28"/>
          <w:vertAlign w:val="subscript"/>
        </w:rPr>
        <w:t>min</w:t>
      </w:r>
      <w:proofErr w:type="spellEnd"/>
      <w:r w:rsidRPr="00906997">
        <w:rPr>
          <w:szCs w:val="28"/>
          <w:vertAlign w:val="subscript"/>
        </w:rPr>
        <w:t xml:space="preserve">, </w:t>
      </w:r>
      <w:proofErr w:type="spellStart"/>
      <w:r w:rsidRPr="00906997">
        <w:rPr>
          <w:szCs w:val="28"/>
          <w:vertAlign w:val="subscript"/>
        </w:rPr>
        <w:t>p</w:t>
      </w:r>
      <w:proofErr w:type="spellEnd"/>
      <w:r w:rsidRPr="00906997">
        <w:rPr>
          <w:szCs w:val="28"/>
        </w:rPr>
        <w:t>.</w:t>
      </w:r>
    </w:p>
    <w:p w:rsidR="00504171" w:rsidRPr="00906997" w:rsidRDefault="00504171" w:rsidP="00906997">
      <w:pPr>
        <w:pStyle w:val="aa"/>
        <w:spacing w:line="360" w:lineRule="auto"/>
        <w:ind w:firstLine="709"/>
        <w:rPr>
          <w:b/>
          <w:szCs w:val="28"/>
        </w:rPr>
      </w:pPr>
    </w:p>
    <w:p w:rsidR="00500B0D" w:rsidRPr="00500B0D" w:rsidRDefault="003A38E4" w:rsidP="00500B0D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500B0D">
        <w:rPr>
          <w:b/>
          <w:sz w:val="28"/>
          <w:szCs w:val="28"/>
        </w:rPr>
        <w:t>Тема 1</w:t>
      </w:r>
    </w:p>
    <w:p w:rsidR="003A38E4" w:rsidRPr="00500B0D" w:rsidRDefault="003A38E4" w:rsidP="00500B0D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500B0D">
        <w:rPr>
          <w:b/>
          <w:sz w:val="28"/>
          <w:szCs w:val="28"/>
        </w:rPr>
        <w:t>Качественный анализ – дробный и систематический</w:t>
      </w:r>
    </w:p>
    <w:p w:rsidR="00500B0D" w:rsidRPr="00500B0D" w:rsidRDefault="00500B0D" w:rsidP="00500B0D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3A38E4" w:rsidRPr="00906997" w:rsidRDefault="003A38E4" w:rsidP="00906997">
      <w:pPr>
        <w:spacing w:line="360" w:lineRule="auto"/>
        <w:ind w:firstLine="709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При выполнении задания по этой теме необходимо знать сероводоро</w:t>
      </w:r>
      <w:r w:rsidRPr="00906997">
        <w:rPr>
          <w:sz w:val="28"/>
          <w:szCs w:val="28"/>
        </w:rPr>
        <w:t>д</w:t>
      </w:r>
      <w:r w:rsidRPr="00906997">
        <w:rPr>
          <w:sz w:val="28"/>
          <w:szCs w:val="28"/>
        </w:rPr>
        <w:t>ную (сульфидную) и кислотно-основную классификации катионов на анал</w:t>
      </w:r>
      <w:r w:rsidRPr="00906997">
        <w:rPr>
          <w:sz w:val="28"/>
          <w:szCs w:val="28"/>
        </w:rPr>
        <w:t>и</w:t>
      </w:r>
      <w:r w:rsidRPr="00906997">
        <w:rPr>
          <w:sz w:val="28"/>
          <w:szCs w:val="28"/>
        </w:rPr>
        <w:t>тические группы и групповые реагенты, уметь писать уравнения реакций в ионном виде катионов металлов соответствующих групп с этими реагентами. При написании реакций обнаружения катионов обратить особое внимание на условия их выполнения и мешающее действие других ионов.</w:t>
      </w:r>
    </w:p>
    <w:p w:rsidR="003A38E4" w:rsidRPr="00906997" w:rsidRDefault="003A38E4" w:rsidP="00906997">
      <w:pPr>
        <w:spacing w:line="360" w:lineRule="auto"/>
        <w:ind w:firstLine="709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В данных методических указаниях и методических указаниях кафедры " Качественный анализ катионов", изучение свойств катионов основано на </w:t>
      </w:r>
      <w:r w:rsidRPr="00906997">
        <w:rPr>
          <w:sz w:val="28"/>
          <w:szCs w:val="28"/>
        </w:rPr>
        <w:lastRenderedPageBreak/>
        <w:t>сульфидной классификации катионов, согласно которой необходимо выпо</w:t>
      </w:r>
      <w:r w:rsidRPr="00906997">
        <w:rPr>
          <w:sz w:val="28"/>
          <w:szCs w:val="28"/>
        </w:rPr>
        <w:t>л</w:t>
      </w:r>
      <w:r w:rsidRPr="00906997">
        <w:rPr>
          <w:sz w:val="28"/>
          <w:szCs w:val="28"/>
        </w:rPr>
        <w:t xml:space="preserve">нять задание по составлению хода анализа. </w:t>
      </w:r>
    </w:p>
    <w:p w:rsidR="00906997" w:rsidRPr="00906997" w:rsidRDefault="003A38E4" w:rsidP="00906997">
      <w:pPr>
        <w:pStyle w:val="a5"/>
        <w:spacing w:before="0" w:beforeAutospacing="0" w:after="0" w:afterAutospacing="0" w:line="360" w:lineRule="auto"/>
        <w:ind w:firstLine="709"/>
        <w:jc w:val="right"/>
        <w:rPr>
          <w:sz w:val="28"/>
          <w:szCs w:val="28"/>
        </w:rPr>
      </w:pPr>
      <w:r w:rsidRPr="00906997">
        <w:rPr>
          <w:sz w:val="28"/>
          <w:szCs w:val="28"/>
        </w:rPr>
        <w:t>Таблица 1</w:t>
      </w:r>
      <w:r w:rsidR="00906997" w:rsidRPr="00906997">
        <w:rPr>
          <w:sz w:val="28"/>
          <w:szCs w:val="28"/>
        </w:rPr>
        <w:t xml:space="preserve"> </w:t>
      </w:r>
    </w:p>
    <w:p w:rsidR="003A38E4" w:rsidRPr="00906997" w:rsidRDefault="003A38E4" w:rsidP="00906997">
      <w:pPr>
        <w:pStyle w:val="a5"/>
        <w:spacing w:before="0" w:beforeAutospacing="0" w:after="0" w:afterAutospacing="0" w:line="360" w:lineRule="auto"/>
        <w:ind w:firstLine="709"/>
        <w:rPr>
          <w:sz w:val="28"/>
          <w:szCs w:val="28"/>
          <w:lang w:val="en-US"/>
        </w:rPr>
      </w:pPr>
      <w:r w:rsidRPr="00906997">
        <w:rPr>
          <w:sz w:val="28"/>
          <w:szCs w:val="28"/>
        </w:rPr>
        <w:t>Сульфидная классификация катионов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48"/>
        <w:gridCol w:w="1957"/>
        <w:gridCol w:w="1930"/>
        <w:gridCol w:w="4883"/>
      </w:tblGrid>
      <w:tr w:rsidR="00893F51" w:rsidRPr="00F31CD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3F51" w:rsidRPr="00F31CD4" w:rsidRDefault="00893F51" w:rsidP="00634D69">
            <w:pPr>
              <w:jc w:val="center"/>
            </w:pPr>
            <w:r w:rsidRPr="00F31CD4">
              <w:rPr>
                <w:rStyle w:val="style2"/>
              </w:rPr>
              <w:t>Группа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3F51" w:rsidRPr="00F31CD4" w:rsidRDefault="00893F51" w:rsidP="00634D69">
            <w:pPr>
              <w:pStyle w:val="style21"/>
              <w:jc w:val="center"/>
            </w:pPr>
            <w:r w:rsidRPr="00F31CD4">
              <w:t>Катионы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3F51" w:rsidRPr="00F31CD4" w:rsidRDefault="00893F51" w:rsidP="00634D69">
            <w:pPr>
              <w:jc w:val="center"/>
            </w:pPr>
            <w:r w:rsidRPr="00F31CD4">
              <w:rPr>
                <w:rStyle w:val="style2"/>
              </w:rPr>
              <w:t>Групповой ре</w:t>
            </w:r>
            <w:r w:rsidRPr="00F31CD4">
              <w:rPr>
                <w:rStyle w:val="style2"/>
              </w:rPr>
              <w:t>а</w:t>
            </w:r>
            <w:r w:rsidRPr="00F31CD4">
              <w:rPr>
                <w:rStyle w:val="style2"/>
              </w:rPr>
              <w:t>гент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3F51" w:rsidRPr="00F31CD4" w:rsidRDefault="00893F51" w:rsidP="00634D69">
            <w:pPr>
              <w:jc w:val="center"/>
            </w:pPr>
            <w:r w:rsidRPr="00F31CD4">
              <w:rPr>
                <w:rStyle w:val="style2"/>
              </w:rPr>
              <w:t>Растворимость соединений</w:t>
            </w:r>
          </w:p>
        </w:tc>
      </w:tr>
      <w:tr w:rsidR="00893F51" w:rsidRPr="00F31CD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3F51" w:rsidRPr="00F31CD4" w:rsidRDefault="00893F51" w:rsidP="00634D69">
            <w:pPr>
              <w:jc w:val="center"/>
            </w:pPr>
            <w:r w:rsidRPr="00F31CD4">
              <w:rPr>
                <w:rStyle w:val="style2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3F51" w:rsidRPr="00F31CD4" w:rsidRDefault="00893F51" w:rsidP="00634D69">
            <w:pPr>
              <w:pStyle w:val="style21"/>
              <w:jc w:val="center"/>
            </w:pPr>
            <w:r w:rsidRPr="00F31CD4">
              <w:t>K</w:t>
            </w:r>
            <w:r w:rsidRPr="00E6386A">
              <w:rPr>
                <w:vertAlign w:val="superscript"/>
              </w:rPr>
              <w:t>+</w:t>
            </w:r>
            <w:r w:rsidRPr="00F31CD4">
              <w:t xml:space="preserve">, </w:t>
            </w:r>
            <w:proofErr w:type="spellStart"/>
            <w:r w:rsidRPr="00F31CD4">
              <w:t>Na</w:t>
            </w:r>
            <w:r w:rsidRPr="00E6386A">
              <w:rPr>
                <w:vertAlign w:val="superscript"/>
              </w:rPr>
              <w:t>+</w:t>
            </w:r>
            <w:proofErr w:type="spellEnd"/>
            <w:r w:rsidRPr="00F31CD4">
              <w:t>, NH</w:t>
            </w:r>
            <w:r w:rsidRPr="00850985">
              <w:rPr>
                <w:vertAlign w:val="subscript"/>
              </w:rPr>
              <w:t>4</w:t>
            </w:r>
            <w:r w:rsidRPr="00E6386A">
              <w:rPr>
                <w:vertAlign w:val="superscript"/>
              </w:rPr>
              <w:t>+</w:t>
            </w:r>
            <w:r w:rsidRPr="00F31CD4">
              <w:t>, Mg</w:t>
            </w:r>
            <w:r w:rsidRPr="00E6386A">
              <w:rPr>
                <w:vertAlign w:val="superscript"/>
              </w:rPr>
              <w:t>2+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3F51" w:rsidRPr="00F31CD4" w:rsidRDefault="00893F51" w:rsidP="00634D69">
            <w:pPr>
              <w:jc w:val="center"/>
            </w:pPr>
            <w:r w:rsidRPr="00F31CD4">
              <w:rPr>
                <w:rStyle w:val="style2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3F51" w:rsidRPr="00F31CD4" w:rsidRDefault="00893F51" w:rsidP="00634D69">
            <w:pPr>
              <w:jc w:val="center"/>
            </w:pPr>
            <w:r w:rsidRPr="00F31CD4">
              <w:rPr>
                <w:rStyle w:val="style2"/>
              </w:rPr>
              <w:t>Сульфиды, карбонаты, хлориды растворимы в воде</w:t>
            </w:r>
          </w:p>
        </w:tc>
      </w:tr>
      <w:tr w:rsidR="00893F51" w:rsidRPr="00F31CD4">
        <w:trPr>
          <w:trHeight w:val="652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3F51" w:rsidRPr="00F31CD4" w:rsidRDefault="00893F51" w:rsidP="00634D69">
            <w:pPr>
              <w:jc w:val="center"/>
            </w:pPr>
            <w:r w:rsidRPr="00F31CD4">
              <w:rPr>
                <w:rStyle w:val="style2"/>
              </w:rPr>
              <w:t>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3F51" w:rsidRPr="00F31CD4" w:rsidRDefault="00893F51" w:rsidP="00634D69">
            <w:pPr>
              <w:pStyle w:val="style21"/>
              <w:jc w:val="center"/>
            </w:pPr>
            <w:r w:rsidRPr="00F31CD4">
              <w:t>Ba</w:t>
            </w:r>
            <w:r w:rsidRPr="00E6386A">
              <w:rPr>
                <w:vertAlign w:val="superscript"/>
              </w:rPr>
              <w:t>2+</w:t>
            </w:r>
            <w:r w:rsidRPr="00F31CD4">
              <w:t>, Sr</w:t>
            </w:r>
            <w:r w:rsidRPr="00E6386A">
              <w:rPr>
                <w:vertAlign w:val="superscript"/>
              </w:rPr>
              <w:t>2+</w:t>
            </w:r>
            <w:r w:rsidRPr="00F31CD4">
              <w:t>, Ca</w:t>
            </w:r>
            <w:r w:rsidRPr="00E6386A">
              <w:rPr>
                <w:vertAlign w:val="superscript"/>
              </w:rPr>
              <w:t>2+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3F51" w:rsidRDefault="00893F51" w:rsidP="00634D69">
            <w:pPr>
              <w:jc w:val="center"/>
              <w:rPr>
                <w:rStyle w:val="style2"/>
              </w:rPr>
            </w:pPr>
            <w:r w:rsidRPr="00F31CD4">
              <w:rPr>
                <w:rStyle w:val="style2"/>
              </w:rPr>
              <w:t>(NH</w:t>
            </w:r>
            <w:r w:rsidRPr="00E6386A">
              <w:rPr>
                <w:rStyle w:val="style2"/>
                <w:vertAlign w:val="subscript"/>
              </w:rPr>
              <w:t>4</w:t>
            </w:r>
            <w:r w:rsidRPr="00F31CD4">
              <w:rPr>
                <w:rStyle w:val="style2"/>
              </w:rPr>
              <w:t>)</w:t>
            </w:r>
            <w:r w:rsidRPr="00E6386A">
              <w:rPr>
                <w:rStyle w:val="style2"/>
                <w:vertAlign w:val="subscript"/>
              </w:rPr>
              <w:t>2</w:t>
            </w:r>
            <w:r w:rsidRPr="00F31CD4">
              <w:rPr>
                <w:rStyle w:val="style2"/>
              </w:rPr>
              <w:t>CO</w:t>
            </w:r>
            <w:r w:rsidRPr="00E6386A">
              <w:rPr>
                <w:rStyle w:val="style2"/>
                <w:vertAlign w:val="subscript"/>
              </w:rPr>
              <w:t>3</w:t>
            </w:r>
            <w:r w:rsidRPr="00F31CD4">
              <w:rPr>
                <w:rStyle w:val="style2"/>
              </w:rPr>
              <w:t xml:space="preserve">, </w:t>
            </w:r>
          </w:p>
          <w:p w:rsidR="00893F51" w:rsidRPr="00F31CD4" w:rsidRDefault="00893F51" w:rsidP="00634D69">
            <w:pPr>
              <w:jc w:val="center"/>
            </w:pPr>
            <w:proofErr w:type="spellStart"/>
            <w:r w:rsidRPr="00F31CD4">
              <w:rPr>
                <w:rStyle w:val="style2"/>
              </w:rPr>
              <w:t>р</w:t>
            </w:r>
            <w:proofErr w:type="gramStart"/>
            <w:r w:rsidRPr="00F31CD4">
              <w:rPr>
                <w:rStyle w:val="style2"/>
              </w:rPr>
              <w:t>H</w:t>
            </w:r>
            <w:proofErr w:type="spellEnd"/>
            <w:proofErr w:type="gramEnd"/>
            <w:r>
              <w:rPr>
                <w:rStyle w:val="style2"/>
              </w:rPr>
              <w:t xml:space="preserve"> </w:t>
            </w:r>
            <w:r w:rsidRPr="00F31CD4">
              <w:rPr>
                <w:rStyle w:val="style2"/>
              </w:rPr>
              <w:t>=</w:t>
            </w:r>
            <w:r>
              <w:rPr>
                <w:rStyle w:val="style2"/>
              </w:rPr>
              <w:t xml:space="preserve"> </w:t>
            </w:r>
            <w:r w:rsidRPr="00F31CD4">
              <w:rPr>
                <w:rStyle w:val="style2"/>
              </w:rPr>
              <w:t>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3F51" w:rsidRPr="00F31CD4" w:rsidRDefault="00893F51" w:rsidP="00634D69">
            <w:pPr>
              <w:jc w:val="center"/>
            </w:pPr>
            <w:r w:rsidRPr="00F31CD4">
              <w:rPr>
                <w:rStyle w:val="style2"/>
              </w:rPr>
              <w:t>Карбонаты не растворимы в воде</w:t>
            </w:r>
          </w:p>
        </w:tc>
      </w:tr>
    </w:tbl>
    <w:p w:rsidR="00500B0D" w:rsidRDefault="00500B0D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i/>
          <w:sz w:val="28"/>
          <w:szCs w:val="28"/>
        </w:rPr>
      </w:pPr>
    </w:p>
    <w:p w:rsidR="003A38E4" w:rsidRPr="00906997" w:rsidRDefault="003A38E4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i/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>: Смесь сухих солей: карбонат натрия (избыток), хлорид бария, хлорид хрома(III), нитрат никеля, нитрат серебра, арсенат натрия, нитрат м</w:t>
      </w:r>
      <w:r w:rsidRPr="00906997">
        <w:rPr>
          <w:sz w:val="28"/>
          <w:szCs w:val="28"/>
        </w:rPr>
        <w:t>е</w:t>
      </w:r>
      <w:r w:rsidRPr="00906997">
        <w:rPr>
          <w:sz w:val="28"/>
          <w:szCs w:val="28"/>
        </w:rPr>
        <w:t xml:space="preserve">ди, хлорид калия растворили в воде. Какие соединения будут в осадке, какие ионы будут в растворе? Составьте </w:t>
      </w:r>
      <w:r w:rsidRPr="00906997">
        <w:rPr>
          <w:i/>
          <w:sz w:val="28"/>
          <w:szCs w:val="28"/>
        </w:rPr>
        <w:t>схему анализа.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>.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Рассмотрим, какие ионы находятся в растворе при диссоциации взятых солей:</w:t>
      </w:r>
    </w:p>
    <w:p w:rsidR="003A38E4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1743075" cy="1562100"/>
            <wp:effectExtent l="19050" t="0" r="9525" b="0"/>
            <wp:docPr id="2" name="Рисунок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12000"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8E4" w:rsidRPr="00906997" w:rsidRDefault="003A38E4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Рассмотрим возможные взаимодействия между ионами, приводящие к образованию осадков:</w:t>
      </w:r>
    </w:p>
    <w:p w:rsidR="003A38E4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4286250" cy="609600"/>
            <wp:effectExtent l="19050" t="0" r="0" b="0"/>
            <wp:docPr id="3" name="Рисунок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12000"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Выпадение в осадок Ag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маловероятно, так как растворимость </w:t>
      </w:r>
      <w:proofErr w:type="spellStart"/>
      <w:r w:rsidRPr="00906997">
        <w:rPr>
          <w:sz w:val="28"/>
          <w:szCs w:val="28"/>
        </w:rPr>
        <w:t>AgCl</w:t>
      </w:r>
      <w:proofErr w:type="spellEnd"/>
      <w:r w:rsidRPr="00906997">
        <w:rPr>
          <w:sz w:val="28"/>
          <w:szCs w:val="28"/>
        </w:rPr>
        <w:t xml:space="preserve"> меньше</w:t>
      </w:r>
      <w:r w:rsidR="00500B0D">
        <w:rPr>
          <w:sz w:val="28"/>
          <w:szCs w:val="28"/>
        </w:rPr>
        <w:t xml:space="preserve">. </w:t>
      </w:r>
      <w:r w:rsidRPr="00906997">
        <w:rPr>
          <w:sz w:val="28"/>
          <w:szCs w:val="28"/>
        </w:rPr>
        <w:t>В осадке могут быть также NiCO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и (</w:t>
      </w:r>
      <w:proofErr w:type="spellStart"/>
      <w:r w:rsidRPr="00906997">
        <w:rPr>
          <w:sz w:val="28"/>
          <w:szCs w:val="28"/>
        </w:rPr>
        <w:t>CuOH</w:t>
      </w:r>
      <w:proofErr w:type="spellEnd"/>
      <w:r w:rsidRPr="00906997">
        <w:rPr>
          <w:sz w:val="28"/>
          <w:szCs w:val="28"/>
        </w:rPr>
        <w:t>)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="00500B0D">
        <w:rPr>
          <w:sz w:val="28"/>
          <w:szCs w:val="28"/>
        </w:rPr>
        <w:t>.</w:t>
      </w:r>
      <w:r w:rsidRPr="00906997">
        <w:rPr>
          <w:sz w:val="28"/>
          <w:szCs w:val="28"/>
        </w:rPr>
        <w:t xml:space="preserve"> После составления схемы анализа необходимо написать реакции разделения, реакции перевода осадков в раствор и реакции обнаружения в ионном виде присутствующих в </w:t>
      </w:r>
      <w:r w:rsidRPr="00906997">
        <w:rPr>
          <w:sz w:val="28"/>
          <w:szCs w:val="28"/>
        </w:rPr>
        <w:lastRenderedPageBreak/>
        <w:t>смеси катионов. Окислительно-восстановительные реакции необходимо с</w:t>
      </w:r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</w:rPr>
        <w:t>ставлять электронно-ионным методом.</w:t>
      </w:r>
    </w:p>
    <w:p w:rsidR="00500B0D" w:rsidRDefault="00500B0D" w:rsidP="00906997">
      <w:pPr>
        <w:pStyle w:val="a5"/>
        <w:spacing w:before="0" w:beforeAutospacing="0" w:after="0" w:afterAutospacing="0" w:line="360" w:lineRule="auto"/>
        <w:ind w:left="720"/>
        <w:jc w:val="both"/>
        <w:rPr>
          <w:sz w:val="28"/>
          <w:szCs w:val="28"/>
        </w:rPr>
      </w:pPr>
    </w:p>
    <w:p w:rsidR="00500B0D" w:rsidRPr="00500B0D" w:rsidRDefault="003A38E4" w:rsidP="00500B0D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500B0D">
        <w:rPr>
          <w:b/>
          <w:sz w:val="28"/>
          <w:szCs w:val="28"/>
        </w:rPr>
        <w:t>Тема 2</w:t>
      </w:r>
    </w:p>
    <w:p w:rsidR="00A64930" w:rsidRDefault="003A38E4" w:rsidP="00500B0D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500B0D">
        <w:rPr>
          <w:b/>
          <w:sz w:val="28"/>
          <w:szCs w:val="28"/>
        </w:rPr>
        <w:t xml:space="preserve">Расчет рН в растворах сильных и слабых кислот и оснований. </w:t>
      </w:r>
    </w:p>
    <w:p w:rsidR="003A38E4" w:rsidRPr="00500B0D" w:rsidRDefault="003A38E4" w:rsidP="00500B0D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500B0D">
        <w:rPr>
          <w:b/>
          <w:sz w:val="28"/>
          <w:szCs w:val="28"/>
        </w:rPr>
        <w:t>Буферные растворы, расчет рН в буферных растворах</w:t>
      </w:r>
    </w:p>
    <w:p w:rsidR="00500B0D" w:rsidRPr="00500B0D" w:rsidRDefault="00500B0D" w:rsidP="00906997">
      <w:pPr>
        <w:pStyle w:val="a5"/>
        <w:spacing w:before="0" w:beforeAutospacing="0" w:after="0" w:afterAutospacing="0" w:line="360" w:lineRule="auto"/>
        <w:ind w:left="720"/>
        <w:jc w:val="both"/>
        <w:rPr>
          <w:b/>
          <w:sz w:val="28"/>
          <w:szCs w:val="28"/>
          <w:u w:val="single"/>
        </w:rPr>
      </w:pP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При выполнении задания по этой теме важно правильно применять о</w:t>
      </w:r>
      <w:r w:rsidRPr="00906997">
        <w:rPr>
          <w:sz w:val="28"/>
          <w:szCs w:val="28"/>
        </w:rPr>
        <w:t>с</w:t>
      </w:r>
      <w:r w:rsidRPr="00906997">
        <w:rPr>
          <w:sz w:val="28"/>
          <w:szCs w:val="28"/>
        </w:rPr>
        <w:t>новные положения теории электролитической диссоциации для написания уравнений диссоциации сильных и слабых электролитов. Используя конста</w:t>
      </w:r>
      <w:r w:rsidRPr="00906997">
        <w:rPr>
          <w:sz w:val="28"/>
          <w:szCs w:val="28"/>
        </w:rPr>
        <w:t>н</w:t>
      </w:r>
      <w:r w:rsidRPr="00906997">
        <w:rPr>
          <w:sz w:val="28"/>
          <w:szCs w:val="28"/>
        </w:rPr>
        <w:t>ты кислотности (</w:t>
      </w:r>
      <w:proofErr w:type="spellStart"/>
      <w:r w:rsidRPr="00906997">
        <w:rPr>
          <w:sz w:val="28"/>
          <w:szCs w:val="28"/>
        </w:rPr>
        <w:t>Ка</w:t>
      </w:r>
      <w:proofErr w:type="spellEnd"/>
      <w:r w:rsidRPr="00906997">
        <w:rPr>
          <w:sz w:val="28"/>
          <w:szCs w:val="28"/>
        </w:rPr>
        <w:t xml:space="preserve">) и </w:t>
      </w:r>
      <w:proofErr w:type="spellStart"/>
      <w:r w:rsidRPr="00906997">
        <w:rPr>
          <w:sz w:val="28"/>
          <w:szCs w:val="28"/>
        </w:rPr>
        <w:t>основности</w:t>
      </w:r>
      <w:proofErr w:type="spellEnd"/>
      <w:r w:rsidRPr="00906997">
        <w:rPr>
          <w:sz w:val="28"/>
          <w:szCs w:val="28"/>
        </w:rPr>
        <w:t xml:space="preserve"> (</w:t>
      </w:r>
      <w:proofErr w:type="spellStart"/>
      <w:r w:rsidRPr="00906997">
        <w:rPr>
          <w:sz w:val="28"/>
          <w:szCs w:val="28"/>
        </w:rPr>
        <w:t>Кв</w:t>
      </w:r>
      <w:proofErr w:type="spellEnd"/>
      <w:r w:rsidRPr="00906997">
        <w:rPr>
          <w:sz w:val="28"/>
          <w:szCs w:val="28"/>
        </w:rPr>
        <w:t xml:space="preserve">) необходимо уметь выводить формулы для расчета [H+], [OH-] и </w:t>
      </w:r>
      <w:proofErr w:type="spellStart"/>
      <w:r w:rsidRPr="00906997">
        <w:rPr>
          <w:sz w:val="28"/>
          <w:szCs w:val="28"/>
        </w:rPr>
        <w:t>рН</w:t>
      </w:r>
      <w:proofErr w:type="spellEnd"/>
      <w:r w:rsidRPr="00906997">
        <w:rPr>
          <w:sz w:val="28"/>
          <w:szCs w:val="28"/>
        </w:rPr>
        <w:t xml:space="preserve">, </w:t>
      </w:r>
      <w:proofErr w:type="spellStart"/>
      <w:r w:rsidRPr="00906997">
        <w:rPr>
          <w:sz w:val="28"/>
          <w:szCs w:val="28"/>
        </w:rPr>
        <w:t>рОН</w:t>
      </w:r>
      <w:proofErr w:type="spellEnd"/>
      <w:r w:rsidRPr="00906997">
        <w:rPr>
          <w:sz w:val="28"/>
          <w:szCs w:val="28"/>
        </w:rPr>
        <w:t xml:space="preserve"> в растворах слабых кислот и оснований, а также в присутствии их солей. Следует изучить механизм действия буферных растворов и использование их в систематическом ходе анализа.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1. Рассчитать рН в 0,025 М растворе </w:t>
      </w:r>
      <w:proofErr w:type="spellStart"/>
      <w:r w:rsidRPr="00906997">
        <w:rPr>
          <w:sz w:val="28"/>
          <w:szCs w:val="28"/>
        </w:rPr>
        <w:t>хлороводородной</w:t>
      </w:r>
      <w:proofErr w:type="spellEnd"/>
      <w:r w:rsidRPr="00906997">
        <w:rPr>
          <w:sz w:val="28"/>
          <w:szCs w:val="28"/>
        </w:rPr>
        <w:t xml:space="preserve"> кислоты.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>:</w:t>
      </w:r>
    </w:p>
    <w:p w:rsidR="003A38E4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2200275" cy="581025"/>
            <wp:effectExtent l="19050" t="0" r="9525" b="0"/>
            <wp:docPr id="4" name="Рисунок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B0D" w:rsidRDefault="00500B0D" w:rsidP="00906997">
      <w:pPr>
        <w:spacing w:line="360" w:lineRule="auto"/>
        <w:ind w:firstLine="720"/>
        <w:jc w:val="both"/>
        <w:rPr>
          <w:i/>
          <w:sz w:val="28"/>
          <w:szCs w:val="28"/>
        </w:rPr>
      </w:pP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2. Рассчитать рН 0,015 М раствора муравьиной кислоты. Как изменится рН, если к 20 мл этого раствора прибавить 25 мл 0,01 М раствора формиата натрия?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>: HCOOH</w:t>
      </w:r>
      <w:r w:rsidRPr="00906997">
        <w:rPr>
          <w:sz w:val="28"/>
          <w:szCs w:val="28"/>
          <w:vertAlign w:val="superscript"/>
        </w:rPr>
        <w:t>-</w:t>
      </w:r>
      <w:r w:rsidRPr="00906997">
        <w:rPr>
          <w:sz w:val="28"/>
          <w:szCs w:val="28"/>
        </w:rPr>
        <w:t xml:space="preserve"> &gt; НСО</w:t>
      </w:r>
      <w:proofErr w:type="gramStart"/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  <w:vertAlign w:val="superscript"/>
        </w:rPr>
        <w:t>-</w:t>
      </w:r>
      <w:proofErr w:type="gramEnd"/>
      <w:r w:rsidRPr="00906997">
        <w:rPr>
          <w:sz w:val="28"/>
          <w:szCs w:val="28"/>
        </w:rPr>
        <w:t xml:space="preserve"> + Н</w:t>
      </w:r>
      <w:r w:rsidRPr="00906997">
        <w:rPr>
          <w:sz w:val="28"/>
          <w:szCs w:val="28"/>
          <w:vertAlign w:val="superscript"/>
        </w:rPr>
        <w:t>+</w:t>
      </w:r>
      <w:r w:rsidRPr="00906997">
        <w:rPr>
          <w:sz w:val="28"/>
          <w:szCs w:val="28"/>
        </w:rPr>
        <w:t xml:space="preserve"> </w:t>
      </w:r>
    </w:p>
    <w:p w:rsidR="003A38E4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lastRenderedPageBreak/>
        <w:drawing>
          <wp:inline distT="0" distB="0" distL="0" distR="0">
            <wp:extent cx="4410075" cy="2028825"/>
            <wp:effectExtent l="19050" t="0" r="9525" b="0"/>
            <wp:docPr id="5" name="Рисунок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12000"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2028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Рассчитаем концентрации муравьиной кислоты и формиата натрия после смешивания растворов </w:t>
      </w:r>
    </w:p>
    <w:p w:rsidR="003A38E4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2667000" cy="942975"/>
            <wp:effectExtent l="19050" t="0" r="0" b="0"/>
            <wp:docPr id="6" name="Рисунок 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При добавлении формиата натрия диссоциация муравьиной кислоты п</w:t>
      </w:r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</w:rPr>
        <w:t xml:space="preserve">давлена, следовательно [HCOO-] = </w:t>
      </w:r>
      <w:proofErr w:type="spellStart"/>
      <w:r w:rsidRPr="00906997">
        <w:rPr>
          <w:sz w:val="28"/>
          <w:szCs w:val="28"/>
        </w:rPr>
        <w:t>c</w:t>
      </w:r>
      <w:proofErr w:type="spellEnd"/>
      <w:r w:rsidRPr="00906997">
        <w:rPr>
          <w:sz w:val="28"/>
          <w:szCs w:val="28"/>
        </w:rPr>
        <w:t>(</w:t>
      </w:r>
      <w:proofErr w:type="spellStart"/>
      <w:r w:rsidRPr="00906997">
        <w:rPr>
          <w:sz w:val="28"/>
          <w:szCs w:val="28"/>
        </w:rPr>
        <w:t>HCOONa</w:t>
      </w:r>
      <w:proofErr w:type="spellEnd"/>
      <w:r w:rsidRPr="00906997">
        <w:rPr>
          <w:sz w:val="28"/>
          <w:szCs w:val="28"/>
        </w:rPr>
        <w:t>) = 0,0055 моль/</w:t>
      </w:r>
      <w:proofErr w:type="gramStart"/>
      <w:r w:rsidRPr="00906997">
        <w:rPr>
          <w:sz w:val="28"/>
          <w:szCs w:val="28"/>
        </w:rPr>
        <w:t>л</w:t>
      </w:r>
      <w:proofErr w:type="gramEnd"/>
      <w:r w:rsidRPr="00906997">
        <w:rPr>
          <w:sz w:val="28"/>
          <w:szCs w:val="28"/>
        </w:rPr>
        <w:t xml:space="preserve"> 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</w:p>
    <w:p w:rsidR="003A38E4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4371975" cy="571500"/>
            <wp:effectExtent l="19050" t="0" r="9525" b="0"/>
            <wp:docPr id="7" name="Рисунок 7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рН = 3,67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При добавлении формиата натрия рН раствора повышается за счет п</w:t>
      </w:r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</w:rPr>
        <w:t>давления диссоциации муравьиной кислоты в присутствии одноименного и</w:t>
      </w:r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</w:rPr>
        <w:t>на.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</w:p>
    <w:p w:rsidR="00500B0D" w:rsidRPr="00500B0D" w:rsidRDefault="003A38E4" w:rsidP="00500B0D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500B0D">
        <w:rPr>
          <w:b/>
          <w:sz w:val="28"/>
          <w:szCs w:val="28"/>
        </w:rPr>
        <w:t>Тема 3</w:t>
      </w:r>
    </w:p>
    <w:p w:rsidR="00BB7ED4" w:rsidRPr="00500B0D" w:rsidRDefault="003A38E4" w:rsidP="00BB7ED4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proofErr w:type="spellStart"/>
      <w:r w:rsidRPr="00500B0D">
        <w:rPr>
          <w:b/>
          <w:sz w:val="28"/>
          <w:szCs w:val="28"/>
        </w:rPr>
        <w:t>Протолитически</w:t>
      </w:r>
      <w:r w:rsidR="00BB7ED4">
        <w:rPr>
          <w:b/>
          <w:sz w:val="28"/>
          <w:szCs w:val="28"/>
        </w:rPr>
        <w:t>е</w:t>
      </w:r>
      <w:proofErr w:type="spellEnd"/>
      <w:r w:rsidR="00BB7ED4">
        <w:rPr>
          <w:b/>
          <w:sz w:val="28"/>
          <w:szCs w:val="28"/>
        </w:rPr>
        <w:t xml:space="preserve"> равновесия в растворах солей.</w:t>
      </w:r>
    </w:p>
    <w:p w:rsidR="003A38E4" w:rsidRPr="00500B0D" w:rsidRDefault="003A38E4" w:rsidP="00BB7ED4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500B0D">
        <w:rPr>
          <w:b/>
          <w:sz w:val="28"/>
          <w:szCs w:val="28"/>
        </w:rPr>
        <w:t xml:space="preserve">Расчет </w:t>
      </w:r>
      <w:proofErr w:type="spellStart"/>
      <w:r w:rsidRPr="00500B0D">
        <w:rPr>
          <w:b/>
          <w:sz w:val="28"/>
          <w:szCs w:val="28"/>
        </w:rPr>
        <w:t>рН</w:t>
      </w:r>
      <w:proofErr w:type="spellEnd"/>
      <w:r w:rsidRPr="00500B0D">
        <w:rPr>
          <w:b/>
          <w:sz w:val="28"/>
          <w:szCs w:val="28"/>
        </w:rPr>
        <w:t xml:space="preserve"> в </w:t>
      </w:r>
      <w:r w:rsidR="00500B0D" w:rsidRPr="00500B0D">
        <w:rPr>
          <w:b/>
          <w:sz w:val="28"/>
          <w:szCs w:val="28"/>
        </w:rPr>
        <w:t xml:space="preserve">растворах </w:t>
      </w:r>
      <w:proofErr w:type="spellStart"/>
      <w:r w:rsidR="00500B0D" w:rsidRPr="00500B0D">
        <w:rPr>
          <w:b/>
          <w:sz w:val="28"/>
          <w:szCs w:val="28"/>
        </w:rPr>
        <w:t>гидролизующихся</w:t>
      </w:r>
      <w:proofErr w:type="spellEnd"/>
      <w:r w:rsidR="00500B0D" w:rsidRPr="00500B0D">
        <w:rPr>
          <w:b/>
          <w:sz w:val="28"/>
          <w:szCs w:val="28"/>
        </w:rPr>
        <w:t xml:space="preserve"> солей</w:t>
      </w:r>
    </w:p>
    <w:p w:rsidR="00500B0D" w:rsidRPr="00906997" w:rsidRDefault="00500B0D" w:rsidP="00906997">
      <w:pPr>
        <w:pStyle w:val="a5"/>
        <w:spacing w:before="0" w:beforeAutospacing="0" w:after="0" w:afterAutospacing="0" w:line="360" w:lineRule="auto"/>
        <w:ind w:left="720"/>
        <w:jc w:val="both"/>
        <w:rPr>
          <w:sz w:val="28"/>
          <w:szCs w:val="28"/>
          <w:u w:val="single"/>
        </w:rPr>
      </w:pP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В водных растворах соли, содержащие катионы слабых оснований, и анионы слабых кислот подвергаются гидролизу, то есть взаимодействуют с протонами или гидроксильными группами нейтральных молекул воды. В ра</w:t>
      </w:r>
      <w:r w:rsidRPr="00906997">
        <w:rPr>
          <w:sz w:val="28"/>
          <w:szCs w:val="28"/>
        </w:rPr>
        <w:t>с</w:t>
      </w:r>
      <w:r w:rsidRPr="00906997">
        <w:rPr>
          <w:sz w:val="28"/>
          <w:szCs w:val="28"/>
        </w:rPr>
        <w:lastRenderedPageBreak/>
        <w:t>творах устанавливается гидролитическое равновесие, которое характеризуется константой гидролиза (</w:t>
      </w:r>
      <w:proofErr w:type="spellStart"/>
      <w:r w:rsidRPr="00906997">
        <w:rPr>
          <w:sz w:val="28"/>
          <w:szCs w:val="28"/>
        </w:rPr>
        <w:t>К</w:t>
      </w:r>
      <w:proofErr w:type="gramStart"/>
      <w:r w:rsidRPr="00906997">
        <w:rPr>
          <w:sz w:val="28"/>
          <w:szCs w:val="28"/>
        </w:rPr>
        <w:t>h</w:t>
      </w:r>
      <w:proofErr w:type="spellEnd"/>
      <w:proofErr w:type="gramEnd"/>
      <w:r w:rsidRPr="00906997">
        <w:rPr>
          <w:sz w:val="28"/>
          <w:szCs w:val="28"/>
        </w:rPr>
        <w:t>). При изучении этой темы необходимо обратить внимание на правильное написание уравнений реакций гидролиза в ионном виде и выражение константы гидролиза. Уметь выводить расчетные формулы степени гидролиза (</w:t>
      </w:r>
      <w:proofErr w:type="spellStart"/>
      <w:r w:rsidRPr="00906997">
        <w:rPr>
          <w:sz w:val="28"/>
          <w:szCs w:val="28"/>
        </w:rPr>
        <w:t>h</w:t>
      </w:r>
      <w:proofErr w:type="spellEnd"/>
      <w:r w:rsidRPr="00906997">
        <w:rPr>
          <w:sz w:val="28"/>
          <w:szCs w:val="28"/>
        </w:rPr>
        <w:t xml:space="preserve">) и </w:t>
      </w:r>
      <w:proofErr w:type="spellStart"/>
      <w:r w:rsidRPr="00906997">
        <w:rPr>
          <w:sz w:val="28"/>
          <w:szCs w:val="28"/>
        </w:rPr>
        <w:t>рН</w:t>
      </w:r>
      <w:proofErr w:type="spellEnd"/>
      <w:r w:rsidRPr="00906997">
        <w:rPr>
          <w:sz w:val="28"/>
          <w:szCs w:val="28"/>
        </w:rPr>
        <w:t xml:space="preserve"> растворов </w:t>
      </w:r>
      <w:proofErr w:type="spellStart"/>
      <w:r w:rsidRPr="00906997">
        <w:rPr>
          <w:sz w:val="28"/>
          <w:szCs w:val="28"/>
        </w:rPr>
        <w:t>гидролизующихся</w:t>
      </w:r>
      <w:proofErr w:type="spellEnd"/>
      <w:r w:rsidRPr="00906997">
        <w:rPr>
          <w:sz w:val="28"/>
          <w:szCs w:val="28"/>
        </w:rPr>
        <w:t xml:space="preserve"> солей, знать факторы, влияющие на гидролиз. Особое внимание обратить на реакции гидролиза ка</w:t>
      </w:r>
      <w:r w:rsidRPr="00906997">
        <w:rPr>
          <w:sz w:val="28"/>
          <w:szCs w:val="28"/>
        </w:rPr>
        <w:t>р</w:t>
      </w:r>
      <w:r w:rsidRPr="00906997">
        <w:rPr>
          <w:sz w:val="28"/>
          <w:szCs w:val="28"/>
        </w:rPr>
        <w:t>боната аммония и сульфида аммония, которые являются групповыми реаге</w:t>
      </w:r>
      <w:r w:rsidRPr="00906997">
        <w:rPr>
          <w:sz w:val="28"/>
          <w:szCs w:val="28"/>
        </w:rPr>
        <w:t>н</w:t>
      </w:r>
      <w:r w:rsidRPr="00906997">
        <w:rPr>
          <w:sz w:val="28"/>
          <w:szCs w:val="28"/>
        </w:rPr>
        <w:t>тами и используются для отделения катионов II и III аналитических групп.</w:t>
      </w:r>
    </w:p>
    <w:p w:rsidR="00500B0D" w:rsidRDefault="00500B0D" w:rsidP="00906997">
      <w:pPr>
        <w:spacing w:line="360" w:lineRule="auto"/>
        <w:ind w:firstLine="720"/>
        <w:jc w:val="both"/>
        <w:rPr>
          <w:i/>
          <w:sz w:val="28"/>
          <w:szCs w:val="28"/>
        </w:rPr>
      </w:pP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1.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Рассчитать константу гидролиза, степень гидролиза и рН 0,05 М раств</w:t>
      </w:r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</w:rPr>
        <w:t>ра цианида калия</w:t>
      </w:r>
      <w:proofErr w:type="gramStart"/>
      <w:r w:rsidRPr="00906997">
        <w:rPr>
          <w:sz w:val="28"/>
          <w:szCs w:val="28"/>
        </w:rPr>
        <w:t xml:space="preserve"> (</w:t>
      </w:r>
      <w:r w:rsidR="00052BD5" w:rsidRPr="00906997">
        <w:rPr>
          <w:noProof/>
          <w:sz w:val="28"/>
          <w:szCs w:val="28"/>
        </w:rPr>
        <w:drawing>
          <wp:inline distT="0" distB="0" distL="0" distR="0">
            <wp:extent cx="942975" cy="219075"/>
            <wp:effectExtent l="19050" t="0" r="9525" b="0"/>
            <wp:docPr id="8" name="Рисунок 8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997">
        <w:rPr>
          <w:sz w:val="28"/>
          <w:szCs w:val="28"/>
        </w:rPr>
        <w:t>).</w:t>
      </w:r>
      <w:proofErr w:type="gramEnd"/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>: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3A38E4" w:rsidRPr="00906997" w:rsidRDefault="00052BD5" w:rsidP="00906997">
      <w:pPr>
        <w:spacing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4486275" cy="1581150"/>
            <wp:effectExtent l="19050" t="0" r="9525" b="0"/>
            <wp:docPr id="9" name="Рисунок 9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Если степень гидролиза соли меньше 10%, то можно принять, что </w:t>
      </w:r>
      <w:r w:rsidRPr="00906997">
        <w:rPr>
          <w:sz w:val="28"/>
          <w:szCs w:val="28"/>
        </w:rPr>
        <w:br w:type="textWrapping" w:clear="all"/>
        <w:t>[CN</w:t>
      </w:r>
      <w:r w:rsidRPr="00906997">
        <w:rPr>
          <w:sz w:val="28"/>
          <w:szCs w:val="28"/>
          <w:vertAlign w:val="superscript"/>
        </w:rPr>
        <w:t>-</w:t>
      </w:r>
      <w:r w:rsidRPr="00906997">
        <w:rPr>
          <w:sz w:val="28"/>
          <w:szCs w:val="28"/>
        </w:rPr>
        <w:t xml:space="preserve">]=c(KCN). Подставим значения равновесных концентраций в уравнение константы гидролиза: </w:t>
      </w:r>
    </w:p>
    <w:p w:rsidR="003A38E4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3867150" cy="1943100"/>
            <wp:effectExtent l="19050" t="0" r="0" b="0"/>
            <wp:docPr id="10" name="Рисунок 10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8E4" w:rsidRPr="00906997" w:rsidRDefault="003A38E4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lastRenderedPageBreak/>
        <w:t>Степень гидролиза меньше 10%, следовательно, наше допущение спр</w:t>
      </w:r>
      <w:r w:rsidRPr="00906997">
        <w:rPr>
          <w:sz w:val="28"/>
          <w:szCs w:val="28"/>
        </w:rPr>
        <w:t>а</w:t>
      </w:r>
      <w:r w:rsidRPr="00906997">
        <w:rPr>
          <w:sz w:val="28"/>
          <w:szCs w:val="28"/>
        </w:rPr>
        <w:t>ведливо.</w:t>
      </w:r>
    </w:p>
    <w:p w:rsidR="00500B0D" w:rsidRDefault="00500B0D" w:rsidP="00906997">
      <w:pPr>
        <w:pStyle w:val="a5"/>
        <w:spacing w:before="0" w:beforeAutospacing="0" w:after="0" w:afterAutospacing="0" w:line="360" w:lineRule="auto"/>
        <w:ind w:left="720"/>
        <w:jc w:val="both"/>
        <w:rPr>
          <w:sz w:val="28"/>
          <w:szCs w:val="28"/>
        </w:rPr>
      </w:pPr>
    </w:p>
    <w:p w:rsidR="00500B0D" w:rsidRPr="00500B0D" w:rsidRDefault="003A38E4" w:rsidP="00500B0D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500B0D">
        <w:rPr>
          <w:b/>
          <w:sz w:val="28"/>
          <w:szCs w:val="28"/>
        </w:rPr>
        <w:t>Тема 4</w:t>
      </w:r>
    </w:p>
    <w:p w:rsidR="00BB7ED4" w:rsidRDefault="003A38E4" w:rsidP="00500B0D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500B0D">
        <w:rPr>
          <w:b/>
          <w:sz w:val="28"/>
          <w:szCs w:val="28"/>
        </w:rPr>
        <w:t xml:space="preserve">Гетерогенные равновесия в аналитической химии. </w:t>
      </w:r>
    </w:p>
    <w:p w:rsidR="003A38E4" w:rsidRPr="00500B0D" w:rsidRDefault="003A38E4" w:rsidP="00500B0D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500B0D">
        <w:rPr>
          <w:b/>
          <w:sz w:val="28"/>
          <w:szCs w:val="28"/>
        </w:rPr>
        <w:t xml:space="preserve">Условия образования осадков. </w:t>
      </w:r>
    </w:p>
    <w:p w:rsidR="00500B0D" w:rsidRPr="00906997" w:rsidRDefault="00500B0D" w:rsidP="00906997">
      <w:pPr>
        <w:pStyle w:val="a5"/>
        <w:spacing w:before="0" w:beforeAutospacing="0" w:after="0" w:afterAutospacing="0" w:line="360" w:lineRule="auto"/>
        <w:ind w:left="720"/>
        <w:jc w:val="both"/>
        <w:rPr>
          <w:sz w:val="28"/>
          <w:szCs w:val="28"/>
          <w:u w:val="single"/>
        </w:rPr>
      </w:pP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Гетерогенные равновесия устанавливаются на границе раздела фаз (ос</w:t>
      </w:r>
      <w:r w:rsidRPr="00906997">
        <w:rPr>
          <w:sz w:val="28"/>
          <w:szCs w:val="28"/>
        </w:rPr>
        <w:t>а</w:t>
      </w:r>
      <w:r w:rsidRPr="00906997">
        <w:rPr>
          <w:sz w:val="28"/>
          <w:szCs w:val="28"/>
        </w:rPr>
        <w:t xml:space="preserve">док </w:t>
      </w:r>
      <w:r w:rsidR="00AA763A">
        <w:rPr>
          <w:sz w:val="28"/>
          <w:szCs w:val="28"/>
        </w:rPr>
        <w:t>–</w:t>
      </w:r>
      <w:r w:rsidRPr="00906997">
        <w:rPr>
          <w:sz w:val="28"/>
          <w:szCs w:val="28"/>
        </w:rPr>
        <w:t xml:space="preserve"> насыщенный раствор над осадком). Данное равновесие характеризует константа растворимости (</w:t>
      </w:r>
      <w:proofErr w:type="spellStart"/>
      <w:r w:rsidRPr="00906997">
        <w:rPr>
          <w:sz w:val="28"/>
          <w:szCs w:val="28"/>
        </w:rPr>
        <w:t>Ks</w:t>
      </w:r>
      <w:proofErr w:type="spellEnd"/>
      <w:r w:rsidRPr="00906997">
        <w:rPr>
          <w:sz w:val="28"/>
          <w:szCs w:val="28"/>
        </w:rPr>
        <w:t>) или произведение растворимости (</w:t>
      </w:r>
      <w:proofErr w:type="gramStart"/>
      <w:r w:rsidRPr="00906997">
        <w:rPr>
          <w:sz w:val="28"/>
          <w:szCs w:val="28"/>
        </w:rPr>
        <w:t>ПР</w:t>
      </w:r>
      <w:proofErr w:type="gramEnd"/>
      <w:r w:rsidRPr="00906997">
        <w:rPr>
          <w:sz w:val="28"/>
          <w:szCs w:val="28"/>
        </w:rPr>
        <w:t>). Испол</w:t>
      </w:r>
      <w:r w:rsidRPr="00906997">
        <w:rPr>
          <w:sz w:val="28"/>
          <w:szCs w:val="28"/>
        </w:rPr>
        <w:t>ь</w:t>
      </w:r>
      <w:r w:rsidRPr="00906997">
        <w:rPr>
          <w:sz w:val="28"/>
          <w:szCs w:val="28"/>
        </w:rPr>
        <w:t xml:space="preserve">зуя значения </w:t>
      </w:r>
      <w:proofErr w:type="gramStart"/>
      <w:r w:rsidRPr="00906997">
        <w:rPr>
          <w:sz w:val="28"/>
          <w:szCs w:val="28"/>
        </w:rPr>
        <w:t>ПР</w:t>
      </w:r>
      <w:proofErr w:type="gramEnd"/>
      <w:r w:rsidRPr="00906997">
        <w:rPr>
          <w:sz w:val="28"/>
          <w:szCs w:val="28"/>
        </w:rPr>
        <w:t xml:space="preserve"> (</w:t>
      </w:r>
      <w:proofErr w:type="spellStart"/>
      <w:r w:rsidRPr="00906997">
        <w:rPr>
          <w:sz w:val="28"/>
          <w:szCs w:val="28"/>
        </w:rPr>
        <w:t>Ks</w:t>
      </w:r>
      <w:proofErr w:type="spellEnd"/>
      <w:r w:rsidRPr="00906997">
        <w:rPr>
          <w:sz w:val="28"/>
          <w:szCs w:val="28"/>
        </w:rPr>
        <w:t>) необходимо уметь рассчитывать молярные (моль/л) и массовые (г/л) концентрации ионов в растворе малорастворимого соединения в воде и в присутствии одноименных ионов. Следует знать условие образов</w:t>
      </w:r>
      <w:r w:rsidRPr="00906997">
        <w:rPr>
          <w:sz w:val="28"/>
          <w:szCs w:val="28"/>
        </w:rPr>
        <w:t>а</w:t>
      </w:r>
      <w:r w:rsidRPr="00906997">
        <w:rPr>
          <w:sz w:val="28"/>
          <w:szCs w:val="28"/>
        </w:rPr>
        <w:t>ния осадков и уметь решать вопрос о возможности их образования при см</w:t>
      </w:r>
      <w:r w:rsidRPr="00906997">
        <w:rPr>
          <w:sz w:val="28"/>
          <w:szCs w:val="28"/>
        </w:rPr>
        <w:t>е</w:t>
      </w:r>
      <w:r w:rsidRPr="00906997">
        <w:rPr>
          <w:sz w:val="28"/>
          <w:szCs w:val="28"/>
        </w:rPr>
        <w:t>шивании растворов.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1.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Рассчитать молярную (моль/л) и массовую (г/л) растворимость сульфата кальция, если </w:t>
      </w:r>
      <w:proofErr w:type="gramStart"/>
      <w:r w:rsidRPr="00906997">
        <w:rPr>
          <w:sz w:val="28"/>
          <w:szCs w:val="28"/>
        </w:rPr>
        <w:t>ПР</w:t>
      </w:r>
      <w:proofErr w:type="gramEnd"/>
      <w:r w:rsidRPr="00906997">
        <w:rPr>
          <w:sz w:val="28"/>
          <w:szCs w:val="28"/>
        </w:rPr>
        <w:t>(CaSO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</w:rPr>
        <w:t>)=2,5∙10</w:t>
      </w:r>
      <w:r w:rsidRPr="00906997">
        <w:rPr>
          <w:sz w:val="28"/>
          <w:szCs w:val="28"/>
          <w:vertAlign w:val="superscript"/>
        </w:rPr>
        <w:t>-5</w:t>
      </w:r>
      <w:r w:rsidRPr="00906997">
        <w:rPr>
          <w:sz w:val="28"/>
          <w:szCs w:val="28"/>
        </w:rPr>
        <w:t>.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 xml:space="preserve">: 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Запишем равновесие в рассматриваемой системе</w:t>
      </w:r>
    </w:p>
    <w:p w:rsidR="003A38E4" w:rsidRPr="00906997" w:rsidRDefault="003A38E4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CaSO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</w:rPr>
        <w:t xml:space="preserve"> -&gt; Ca</w:t>
      </w:r>
      <w:r w:rsidRPr="00906997">
        <w:rPr>
          <w:sz w:val="28"/>
          <w:szCs w:val="28"/>
          <w:vertAlign w:val="superscript"/>
        </w:rPr>
        <w:t>2+</w:t>
      </w:r>
      <w:r w:rsidRPr="00906997">
        <w:rPr>
          <w:sz w:val="28"/>
          <w:szCs w:val="28"/>
        </w:rPr>
        <w:t xml:space="preserve"> + SO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vertAlign w:val="superscript"/>
        </w:rPr>
        <w:t>2-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Обозначим молярную концентрацию соли в насыщенном растворе (ра</w:t>
      </w:r>
      <w:r w:rsidRPr="00906997">
        <w:rPr>
          <w:sz w:val="28"/>
          <w:szCs w:val="28"/>
        </w:rPr>
        <w:t>с</w:t>
      </w:r>
      <w:r w:rsidRPr="00906997">
        <w:rPr>
          <w:sz w:val="28"/>
          <w:szCs w:val="28"/>
        </w:rPr>
        <w:t xml:space="preserve">творимость) </w:t>
      </w:r>
      <w:r w:rsidR="00AA763A">
        <w:rPr>
          <w:sz w:val="28"/>
          <w:szCs w:val="28"/>
        </w:rPr>
        <w:t>–</w:t>
      </w:r>
      <w:r w:rsidRPr="00906997">
        <w:rPr>
          <w:sz w:val="28"/>
          <w:szCs w:val="28"/>
        </w:rPr>
        <w:t xml:space="preserve"> s </w:t>
      </w:r>
      <w:proofErr w:type="gramStart"/>
      <w:r w:rsidRPr="00906997">
        <w:rPr>
          <w:sz w:val="28"/>
          <w:szCs w:val="28"/>
        </w:rPr>
        <w:t xml:space="preserve">( </w:t>
      </w:r>
      <w:proofErr w:type="gramEnd"/>
      <w:r w:rsidRPr="00906997">
        <w:rPr>
          <w:sz w:val="28"/>
          <w:szCs w:val="28"/>
        </w:rPr>
        <w:t>моль/л), тогда [Ca</w:t>
      </w:r>
      <w:r w:rsidRPr="00906997">
        <w:rPr>
          <w:sz w:val="28"/>
          <w:szCs w:val="28"/>
          <w:vertAlign w:val="superscript"/>
        </w:rPr>
        <w:t>2+</w:t>
      </w:r>
      <w:r w:rsidRPr="00906997">
        <w:rPr>
          <w:sz w:val="28"/>
          <w:szCs w:val="28"/>
        </w:rPr>
        <w:t>] = [SO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>] = s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Запишем выражение </w:t>
      </w:r>
      <w:proofErr w:type="gramStart"/>
      <w:r w:rsidRPr="00906997">
        <w:rPr>
          <w:sz w:val="28"/>
          <w:szCs w:val="28"/>
        </w:rPr>
        <w:t>ПР</w:t>
      </w:r>
      <w:proofErr w:type="gramEnd"/>
    </w:p>
    <w:p w:rsidR="003A38E4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4486275" cy="266700"/>
            <wp:effectExtent l="19050" t="0" r="9525" b="0"/>
            <wp:docPr id="11" name="Рисунок 11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Массовая растворимость сульфата кальция будет равна: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S(г/л)=s(моль/л)∙</w:t>
      </w:r>
      <w:proofErr w:type="gramStart"/>
      <w:r w:rsidRPr="00906997">
        <w:rPr>
          <w:sz w:val="28"/>
          <w:szCs w:val="28"/>
        </w:rPr>
        <w:t>М(</w:t>
      </w:r>
      <w:proofErr w:type="gramEnd"/>
      <w:r w:rsidRPr="00906997">
        <w:rPr>
          <w:sz w:val="28"/>
          <w:szCs w:val="28"/>
        </w:rPr>
        <w:t>СаSO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</w:rPr>
        <w:t>)=5∙10</w:t>
      </w:r>
      <w:r w:rsidRPr="00906997">
        <w:rPr>
          <w:sz w:val="28"/>
          <w:szCs w:val="28"/>
          <w:vertAlign w:val="superscript"/>
        </w:rPr>
        <w:t>-3</w:t>
      </w:r>
      <w:r w:rsidRPr="00906997">
        <w:rPr>
          <w:sz w:val="28"/>
          <w:szCs w:val="28"/>
        </w:rPr>
        <w:t>∙136 = 0,68 г/л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 xml:space="preserve">Пример </w:t>
      </w:r>
      <w:r w:rsidRPr="00906997">
        <w:rPr>
          <w:sz w:val="28"/>
          <w:szCs w:val="28"/>
        </w:rPr>
        <w:t>2.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lastRenderedPageBreak/>
        <w:t>Смешали 500 мл 0,002 М раствора хлорида бария и 500 мл 0,001 М ра</w:t>
      </w:r>
      <w:r w:rsidRPr="00906997">
        <w:rPr>
          <w:sz w:val="28"/>
          <w:szCs w:val="28"/>
        </w:rPr>
        <w:t>с</w:t>
      </w:r>
      <w:r w:rsidRPr="00906997">
        <w:rPr>
          <w:sz w:val="28"/>
          <w:szCs w:val="28"/>
        </w:rPr>
        <w:t xml:space="preserve">твора сульфата калия. Выпадет ли в этих условиях осадок сульфата бария? </w:t>
      </w:r>
    </w:p>
    <w:p w:rsidR="003A38E4" w:rsidRPr="00906997" w:rsidRDefault="003A38E4" w:rsidP="00906997">
      <w:pPr>
        <w:spacing w:line="360" w:lineRule="auto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П</w:t>
      </w:r>
      <w:proofErr w:type="gramStart"/>
      <w:r w:rsidRPr="00906997">
        <w:rPr>
          <w:sz w:val="28"/>
          <w:szCs w:val="28"/>
        </w:rPr>
        <w:t>Р(</w:t>
      </w:r>
      <w:proofErr w:type="gramEnd"/>
      <w:r w:rsidRPr="00906997">
        <w:rPr>
          <w:sz w:val="28"/>
          <w:szCs w:val="28"/>
        </w:rPr>
        <w:t>ВаSO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</w:rPr>
        <w:t>)=1,1∙10</w:t>
      </w:r>
      <w:r w:rsidRPr="00906997">
        <w:rPr>
          <w:sz w:val="28"/>
          <w:szCs w:val="28"/>
          <w:vertAlign w:val="superscript"/>
        </w:rPr>
        <w:t>-10</w:t>
      </w:r>
      <w:r w:rsidRPr="00906997">
        <w:rPr>
          <w:sz w:val="28"/>
          <w:szCs w:val="28"/>
        </w:rPr>
        <w:t>.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 xml:space="preserve">: 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Условие образования осадков: произведение концентрац</w:t>
      </w:r>
      <w:proofErr w:type="gramStart"/>
      <w:r w:rsidRPr="00906997">
        <w:rPr>
          <w:sz w:val="28"/>
          <w:szCs w:val="28"/>
        </w:rPr>
        <w:t>ии ио</w:t>
      </w:r>
      <w:proofErr w:type="gramEnd"/>
      <w:r w:rsidRPr="00906997">
        <w:rPr>
          <w:sz w:val="28"/>
          <w:szCs w:val="28"/>
        </w:rPr>
        <w:t>нов дол</w:t>
      </w:r>
      <w:r w:rsidRPr="00906997">
        <w:rPr>
          <w:sz w:val="28"/>
          <w:szCs w:val="28"/>
        </w:rPr>
        <w:t>ж</w:t>
      </w:r>
      <w:r w:rsidRPr="00906997">
        <w:rPr>
          <w:sz w:val="28"/>
          <w:szCs w:val="28"/>
        </w:rPr>
        <w:t>но быть больше произведения растворимости</w:t>
      </w:r>
    </w:p>
    <w:p w:rsidR="003A38E4" w:rsidRPr="00906997" w:rsidRDefault="003A38E4" w:rsidP="00906997">
      <w:pPr>
        <w:pStyle w:val="a5"/>
        <w:spacing w:before="0" w:beforeAutospacing="0" w:after="0" w:afterAutospacing="0" w:line="360" w:lineRule="auto"/>
        <w:ind w:left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ПКИ &gt; </w:t>
      </w:r>
      <w:proofErr w:type="gramStart"/>
      <w:r w:rsidRPr="00906997">
        <w:rPr>
          <w:sz w:val="28"/>
          <w:szCs w:val="28"/>
        </w:rPr>
        <w:t>ПР</w:t>
      </w:r>
      <w:proofErr w:type="gramEnd"/>
    </w:p>
    <w:p w:rsidR="003A38E4" w:rsidRPr="00906997" w:rsidRDefault="003A38E4" w:rsidP="00906997">
      <w:pPr>
        <w:pStyle w:val="a5"/>
        <w:spacing w:before="0" w:beforeAutospacing="0" w:after="0" w:afterAutospacing="0" w:line="360" w:lineRule="auto"/>
        <w:ind w:left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ПКИ = </w:t>
      </w:r>
      <w:proofErr w:type="gramStart"/>
      <w:r w:rsidRPr="00906997">
        <w:rPr>
          <w:sz w:val="28"/>
          <w:szCs w:val="28"/>
        </w:rPr>
        <w:t>с(</w:t>
      </w:r>
      <w:proofErr w:type="gramEnd"/>
      <w:r w:rsidRPr="00906997">
        <w:rPr>
          <w:sz w:val="28"/>
          <w:szCs w:val="28"/>
        </w:rPr>
        <w:t>Ва</w:t>
      </w:r>
      <w:r w:rsidRPr="00906997">
        <w:rPr>
          <w:sz w:val="28"/>
          <w:szCs w:val="28"/>
          <w:vertAlign w:val="superscript"/>
        </w:rPr>
        <w:t>2+</w:t>
      </w:r>
      <w:r w:rsidRPr="00906997">
        <w:rPr>
          <w:sz w:val="28"/>
          <w:szCs w:val="28"/>
        </w:rPr>
        <w:t>)∙с(SO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>)</w:t>
      </w:r>
    </w:p>
    <w:p w:rsidR="003A38E4" w:rsidRPr="00906997" w:rsidRDefault="003A38E4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При смешивании равных объемов растворов, концентрац</w:t>
      </w:r>
      <w:proofErr w:type="gramStart"/>
      <w:r w:rsidRPr="00906997">
        <w:rPr>
          <w:sz w:val="28"/>
          <w:szCs w:val="28"/>
        </w:rPr>
        <w:t>ии ио</w:t>
      </w:r>
      <w:proofErr w:type="gramEnd"/>
      <w:r w:rsidRPr="00906997">
        <w:rPr>
          <w:sz w:val="28"/>
          <w:szCs w:val="28"/>
        </w:rPr>
        <w:t>нов уменьшаются в 2 раза, следовательно:</w:t>
      </w:r>
    </w:p>
    <w:p w:rsidR="003A38E4" w:rsidRPr="00906997" w:rsidRDefault="003A38E4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  <w:lang w:val="en-US"/>
        </w:rPr>
      </w:pPr>
      <w:r w:rsidRPr="00906997">
        <w:rPr>
          <w:sz w:val="28"/>
          <w:szCs w:val="28"/>
          <w:lang w:val="en-US"/>
        </w:rPr>
        <w:t>[Ba</w:t>
      </w:r>
      <w:r w:rsidRPr="00906997">
        <w:rPr>
          <w:sz w:val="28"/>
          <w:szCs w:val="28"/>
          <w:vertAlign w:val="superscript"/>
          <w:lang w:val="en-US"/>
        </w:rPr>
        <w:t>2+</w:t>
      </w:r>
      <w:r w:rsidRPr="00906997">
        <w:rPr>
          <w:sz w:val="28"/>
          <w:szCs w:val="28"/>
          <w:lang w:val="en-US"/>
        </w:rPr>
        <w:t xml:space="preserve">] = </w:t>
      </w:r>
      <w:proofErr w:type="gramStart"/>
      <w:r w:rsidRPr="00906997">
        <w:rPr>
          <w:sz w:val="28"/>
          <w:szCs w:val="28"/>
          <w:lang w:val="en-US"/>
        </w:rPr>
        <w:t>c(</w:t>
      </w:r>
      <w:proofErr w:type="gramEnd"/>
      <w:r w:rsidRPr="00906997">
        <w:rPr>
          <w:sz w:val="28"/>
          <w:szCs w:val="28"/>
          <w:lang w:val="en-US"/>
        </w:rPr>
        <w:t>BaCl</w:t>
      </w:r>
      <w:r w:rsidRPr="00906997">
        <w:rPr>
          <w:sz w:val="28"/>
          <w:szCs w:val="28"/>
          <w:vertAlign w:val="subscript"/>
          <w:lang w:val="en-US"/>
        </w:rPr>
        <w:t>2</w:t>
      </w:r>
      <w:r w:rsidRPr="00906997">
        <w:rPr>
          <w:sz w:val="28"/>
          <w:szCs w:val="28"/>
          <w:lang w:val="en-US"/>
        </w:rPr>
        <w:t xml:space="preserve">) = 0.001 </w:t>
      </w:r>
      <w:r w:rsidRPr="00906997">
        <w:rPr>
          <w:sz w:val="28"/>
          <w:szCs w:val="28"/>
        </w:rPr>
        <w:t>моль</w:t>
      </w:r>
      <w:r w:rsidRPr="00906997">
        <w:rPr>
          <w:sz w:val="28"/>
          <w:szCs w:val="28"/>
          <w:lang w:val="en-US"/>
        </w:rPr>
        <w:t>/</w:t>
      </w:r>
      <w:r w:rsidRPr="00906997">
        <w:rPr>
          <w:sz w:val="28"/>
          <w:szCs w:val="28"/>
        </w:rPr>
        <w:t>л</w:t>
      </w:r>
    </w:p>
    <w:p w:rsidR="003A38E4" w:rsidRPr="00906997" w:rsidRDefault="003A38E4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  <w:lang w:val="en-US"/>
        </w:rPr>
      </w:pPr>
      <w:r w:rsidRPr="00906997">
        <w:rPr>
          <w:sz w:val="28"/>
          <w:szCs w:val="28"/>
          <w:lang w:val="en-US"/>
        </w:rPr>
        <w:t>[SO</w:t>
      </w:r>
      <w:r w:rsidRPr="00906997">
        <w:rPr>
          <w:sz w:val="28"/>
          <w:szCs w:val="28"/>
          <w:vertAlign w:val="subscript"/>
          <w:lang w:val="en-US"/>
        </w:rPr>
        <w:t>4</w:t>
      </w:r>
      <w:r w:rsidRPr="00906997">
        <w:rPr>
          <w:sz w:val="28"/>
          <w:szCs w:val="28"/>
          <w:vertAlign w:val="superscript"/>
          <w:lang w:val="en-US"/>
        </w:rPr>
        <w:t>2-</w:t>
      </w:r>
      <w:r w:rsidRPr="00906997">
        <w:rPr>
          <w:sz w:val="28"/>
          <w:szCs w:val="28"/>
          <w:lang w:val="en-US"/>
        </w:rPr>
        <w:t xml:space="preserve">] = </w:t>
      </w:r>
      <w:proofErr w:type="gramStart"/>
      <w:r w:rsidRPr="00906997">
        <w:rPr>
          <w:sz w:val="28"/>
          <w:szCs w:val="28"/>
          <w:lang w:val="en-US"/>
        </w:rPr>
        <w:t>c(</w:t>
      </w:r>
      <w:proofErr w:type="gramEnd"/>
      <w:r w:rsidRPr="00906997">
        <w:rPr>
          <w:sz w:val="28"/>
          <w:szCs w:val="28"/>
          <w:lang w:val="en-US"/>
        </w:rPr>
        <w:t>K</w:t>
      </w:r>
      <w:r w:rsidRPr="00906997">
        <w:rPr>
          <w:sz w:val="28"/>
          <w:szCs w:val="28"/>
          <w:vertAlign w:val="subscript"/>
          <w:lang w:val="en-US"/>
        </w:rPr>
        <w:t>2</w:t>
      </w:r>
      <w:r w:rsidRPr="00906997">
        <w:rPr>
          <w:sz w:val="28"/>
          <w:szCs w:val="28"/>
          <w:lang w:val="en-US"/>
        </w:rPr>
        <w:t>SO</w:t>
      </w:r>
      <w:r w:rsidRPr="00906997">
        <w:rPr>
          <w:sz w:val="28"/>
          <w:szCs w:val="28"/>
          <w:vertAlign w:val="subscript"/>
          <w:lang w:val="en-US"/>
        </w:rPr>
        <w:t>4</w:t>
      </w:r>
      <w:r w:rsidRPr="00906997">
        <w:rPr>
          <w:sz w:val="28"/>
          <w:szCs w:val="28"/>
          <w:lang w:val="en-US"/>
        </w:rPr>
        <w:t xml:space="preserve">) = 0.0005 </w:t>
      </w:r>
      <w:r w:rsidRPr="00906997">
        <w:rPr>
          <w:sz w:val="28"/>
          <w:szCs w:val="28"/>
        </w:rPr>
        <w:t>моль</w:t>
      </w:r>
      <w:r w:rsidRPr="00906997">
        <w:rPr>
          <w:sz w:val="28"/>
          <w:szCs w:val="28"/>
          <w:lang w:val="en-US"/>
        </w:rPr>
        <w:t>/</w:t>
      </w:r>
      <w:r w:rsidRPr="00906997">
        <w:rPr>
          <w:sz w:val="28"/>
          <w:szCs w:val="28"/>
        </w:rPr>
        <w:t>л</w:t>
      </w:r>
    </w:p>
    <w:p w:rsidR="003A38E4" w:rsidRPr="00906997" w:rsidRDefault="003A38E4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ПКИ = 0,001∙0,0005 = 5∙10</w:t>
      </w:r>
      <w:r w:rsidRPr="00906997">
        <w:rPr>
          <w:sz w:val="28"/>
          <w:szCs w:val="28"/>
          <w:vertAlign w:val="superscript"/>
        </w:rPr>
        <w:t>-5</w:t>
      </w:r>
      <w:r w:rsidRPr="00906997">
        <w:rPr>
          <w:sz w:val="28"/>
          <w:szCs w:val="28"/>
        </w:rPr>
        <w:t xml:space="preserve"> </w:t>
      </w:r>
    </w:p>
    <w:p w:rsidR="003A38E4" w:rsidRPr="00906997" w:rsidRDefault="003A38E4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ПКИ &gt; </w:t>
      </w:r>
      <w:proofErr w:type="gramStart"/>
      <w:r w:rsidRPr="00906997">
        <w:rPr>
          <w:sz w:val="28"/>
          <w:szCs w:val="28"/>
        </w:rPr>
        <w:t>ПР</w:t>
      </w:r>
      <w:proofErr w:type="gramEnd"/>
      <w:r w:rsidRPr="00906997">
        <w:rPr>
          <w:sz w:val="28"/>
          <w:szCs w:val="28"/>
        </w:rPr>
        <w:t>, осадок выпадает.</w:t>
      </w:r>
    </w:p>
    <w:p w:rsidR="00500B0D" w:rsidRDefault="00500B0D" w:rsidP="00906997">
      <w:pPr>
        <w:spacing w:line="360" w:lineRule="auto"/>
        <w:ind w:firstLine="720"/>
        <w:jc w:val="both"/>
        <w:rPr>
          <w:i/>
          <w:sz w:val="28"/>
          <w:szCs w:val="28"/>
        </w:rPr>
      </w:pPr>
    </w:p>
    <w:p w:rsidR="003A38E4" w:rsidRPr="00906997" w:rsidRDefault="003A38E4" w:rsidP="00906997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3.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Рассчитать растворимость фосфата серебра в 0,02 М растворе фосфата натрия. </w:t>
      </w:r>
    </w:p>
    <w:p w:rsidR="003A38E4" w:rsidRPr="00906997" w:rsidRDefault="003A38E4" w:rsidP="00906997">
      <w:pPr>
        <w:spacing w:line="360" w:lineRule="auto"/>
        <w:jc w:val="both"/>
        <w:rPr>
          <w:sz w:val="28"/>
          <w:szCs w:val="28"/>
        </w:rPr>
      </w:pPr>
      <w:proofErr w:type="gramStart"/>
      <w:r w:rsidRPr="00906997">
        <w:rPr>
          <w:sz w:val="28"/>
          <w:szCs w:val="28"/>
        </w:rPr>
        <w:t>ПР</w:t>
      </w:r>
      <w:proofErr w:type="gramEnd"/>
      <w:r w:rsidRPr="00906997">
        <w:rPr>
          <w:sz w:val="28"/>
          <w:szCs w:val="28"/>
        </w:rPr>
        <w:t>(Ag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PO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</w:rPr>
        <w:t>)=1,3∙10</w:t>
      </w:r>
      <w:r w:rsidRPr="00906997">
        <w:rPr>
          <w:sz w:val="28"/>
          <w:szCs w:val="28"/>
          <w:vertAlign w:val="superscript"/>
        </w:rPr>
        <w:t>-20</w:t>
      </w:r>
      <w:r w:rsidRPr="00906997">
        <w:rPr>
          <w:sz w:val="28"/>
          <w:szCs w:val="28"/>
        </w:rPr>
        <w:t>.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906997">
        <w:rPr>
          <w:i/>
          <w:sz w:val="28"/>
          <w:szCs w:val="28"/>
        </w:rPr>
        <w:t>Решение: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Запишем уравнения равновесий для данной системы</w:t>
      </w:r>
    </w:p>
    <w:p w:rsidR="003A38E4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1981200" cy="695325"/>
            <wp:effectExtent l="19050" t="0" r="0" b="0"/>
            <wp:docPr id="12" name="Рисунок 1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1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Обозначим растворимость фосфата серебра в насыщенном растворе ч</w:t>
      </w:r>
      <w:r w:rsidRPr="00906997">
        <w:rPr>
          <w:sz w:val="28"/>
          <w:szCs w:val="28"/>
        </w:rPr>
        <w:t>е</w:t>
      </w:r>
      <w:r w:rsidRPr="00906997">
        <w:rPr>
          <w:sz w:val="28"/>
          <w:szCs w:val="28"/>
        </w:rPr>
        <w:t xml:space="preserve">рез </w:t>
      </w:r>
      <w:proofErr w:type="spellStart"/>
      <w:r w:rsidRPr="00906997">
        <w:rPr>
          <w:sz w:val="28"/>
          <w:szCs w:val="28"/>
        </w:rPr>
        <w:t>s</w:t>
      </w:r>
      <w:proofErr w:type="spellEnd"/>
      <w:r w:rsidRPr="00906997">
        <w:rPr>
          <w:sz w:val="28"/>
          <w:szCs w:val="28"/>
        </w:rPr>
        <w:t>, тогда [</w:t>
      </w:r>
      <w:proofErr w:type="spellStart"/>
      <w:r w:rsidRPr="00906997">
        <w:rPr>
          <w:sz w:val="28"/>
          <w:szCs w:val="28"/>
        </w:rPr>
        <w:t>Ag</w:t>
      </w:r>
      <w:r w:rsidRPr="00906997">
        <w:rPr>
          <w:sz w:val="28"/>
          <w:szCs w:val="28"/>
          <w:vertAlign w:val="superscript"/>
        </w:rPr>
        <w:t>+</w:t>
      </w:r>
      <w:proofErr w:type="spellEnd"/>
      <w:r w:rsidRPr="00906997">
        <w:rPr>
          <w:sz w:val="28"/>
          <w:szCs w:val="28"/>
        </w:rPr>
        <w:t>]=3s, в присутствии одноименного иона растворимость фосф</w:t>
      </w:r>
      <w:r w:rsidRPr="00906997">
        <w:rPr>
          <w:sz w:val="28"/>
          <w:szCs w:val="28"/>
        </w:rPr>
        <w:t>а</w:t>
      </w:r>
      <w:r w:rsidRPr="00906997">
        <w:rPr>
          <w:sz w:val="28"/>
          <w:szCs w:val="28"/>
        </w:rPr>
        <w:t>та серебра понижается, поэтому равновесная концентрация фосфат-иона будет определяться концентрацией фосфата натрия [PO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vertAlign w:val="superscript"/>
        </w:rPr>
        <w:t>3-</w:t>
      </w:r>
      <w:r w:rsidRPr="00906997">
        <w:rPr>
          <w:sz w:val="28"/>
          <w:szCs w:val="28"/>
        </w:rPr>
        <w:t>]=c(Na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PO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</w:rPr>
        <w:t xml:space="preserve">)=0,02 моль/л. Подставим эти обозначения в выражение </w:t>
      </w:r>
      <w:proofErr w:type="gramStart"/>
      <w:r w:rsidRPr="00906997">
        <w:rPr>
          <w:sz w:val="28"/>
          <w:szCs w:val="28"/>
        </w:rPr>
        <w:t>ПР</w:t>
      </w:r>
      <w:proofErr w:type="gramEnd"/>
      <w:r w:rsidRPr="00906997">
        <w:rPr>
          <w:sz w:val="28"/>
          <w:szCs w:val="28"/>
        </w:rPr>
        <w:t xml:space="preserve"> </w:t>
      </w:r>
    </w:p>
    <w:p w:rsidR="003A38E4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lastRenderedPageBreak/>
        <w:drawing>
          <wp:inline distT="0" distB="0" distL="0" distR="0">
            <wp:extent cx="3810000" cy="733425"/>
            <wp:effectExtent l="19050" t="0" r="0" b="0"/>
            <wp:docPr id="13" name="Рисунок 13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1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8E4" w:rsidRPr="00906997" w:rsidRDefault="003A38E4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500B0D" w:rsidRPr="00500B0D" w:rsidRDefault="003A38E4" w:rsidP="00500B0D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500B0D">
        <w:rPr>
          <w:b/>
          <w:sz w:val="28"/>
          <w:szCs w:val="28"/>
        </w:rPr>
        <w:t>Тема 5</w:t>
      </w:r>
    </w:p>
    <w:p w:rsidR="00BB7ED4" w:rsidRDefault="003A38E4" w:rsidP="00500B0D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500B0D">
        <w:rPr>
          <w:b/>
          <w:sz w:val="28"/>
          <w:szCs w:val="28"/>
        </w:rPr>
        <w:t xml:space="preserve">Равновесия в растворах комплексных соединений. </w:t>
      </w:r>
    </w:p>
    <w:p w:rsidR="003A38E4" w:rsidRPr="00500B0D" w:rsidRDefault="003A38E4" w:rsidP="00500B0D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500B0D">
        <w:rPr>
          <w:b/>
          <w:sz w:val="28"/>
          <w:szCs w:val="28"/>
        </w:rPr>
        <w:t>Констан</w:t>
      </w:r>
      <w:r w:rsidR="00BB7ED4">
        <w:rPr>
          <w:b/>
          <w:sz w:val="28"/>
          <w:szCs w:val="28"/>
        </w:rPr>
        <w:t xml:space="preserve">ты устойчивости и нестойкости. </w:t>
      </w:r>
    </w:p>
    <w:p w:rsidR="00500B0D" w:rsidRPr="00906997" w:rsidRDefault="00500B0D" w:rsidP="00906997">
      <w:pPr>
        <w:pStyle w:val="a5"/>
        <w:spacing w:before="0" w:beforeAutospacing="0" w:after="0" w:afterAutospacing="0" w:line="360" w:lineRule="auto"/>
        <w:ind w:left="720"/>
        <w:jc w:val="both"/>
        <w:rPr>
          <w:sz w:val="28"/>
          <w:szCs w:val="28"/>
          <w:u w:val="single"/>
        </w:rPr>
      </w:pPr>
    </w:p>
    <w:p w:rsidR="003A38E4" w:rsidRPr="00906997" w:rsidRDefault="003A38E4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В водных растворах комплексных соединений устанавливается равнов</w:t>
      </w:r>
      <w:r w:rsidRPr="00906997">
        <w:rPr>
          <w:sz w:val="28"/>
          <w:szCs w:val="28"/>
        </w:rPr>
        <w:t>е</w:t>
      </w:r>
      <w:r w:rsidRPr="00906997">
        <w:rPr>
          <w:sz w:val="28"/>
          <w:szCs w:val="28"/>
        </w:rPr>
        <w:t>сие, которое характеризуется константой устойчивости (К</w:t>
      </w:r>
      <w:r w:rsidRPr="00906997">
        <w:rPr>
          <w:sz w:val="28"/>
          <w:szCs w:val="28"/>
          <w:vertAlign w:val="subscript"/>
        </w:rPr>
        <w:t>уст</w:t>
      </w:r>
      <w:r w:rsidRPr="00906997">
        <w:rPr>
          <w:sz w:val="28"/>
          <w:szCs w:val="28"/>
        </w:rPr>
        <w:t>) или величиной обратной ей, константой нестойкости (</w:t>
      </w:r>
      <w:proofErr w:type="spellStart"/>
      <w:proofErr w:type="gramStart"/>
      <w:r w:rsidRPr="00906997">
        <w:rPr>
          <w:sz w:val="28"/>
          <w:szCs w:val="28"/>
        </w:rPr>
        <w:t>K</w:t>
      </w:r>
      <w:proofErr w:type="gramEnd"/>
      <w:r w:rsidRPr="00906997">
        <w:rPr>
          <w:sz w:val="28"/>
          <w:szCs w:val="28"/>
          <w:vertAlign w:val="subscript"/>
        </w:rPr>
        <w:t>н</w:t>
      </w:r>
      <w:proofErr w:type="spellEnd"/>
      <w:r w:rsidRPr="00906997">
        <w:rPr>
          <w:sz w:val="28"/>
          <w:szCs w:val="28"/>
        </w:rPr>
        <w:t>). Пользуясь величиной соответс</w:t>
      </w:r>
      <w:r w:rsidRPr="00906997">
        <w:rPr>
          <w:sz w:val="28"/>
          <w:szCs w:val="28"/>
        </w:rPr>
        <w:t>т</w:t>
      </w:r>
      <w:r w:rsidRPr="00906997">
        <w:rPr>
          <w:sz w:val="28"/>
          <w:szCs w:val="28"/>
        </w:rPr>
        <w:t>вующей константы необходимо уметь рассчитывать равновесные концентр</w:t>
      </w:r>
      <w:r w:rsidRPr="00906997">
        <w:rPr>
          <w:sz w:val="28"/>
          <w:szCs w:val="28"/>
        </w:rPr>
        <w:t>а</w:t>
      </w:r>
      <w:r w:rsidRPr="00906997">
        <w:rPr>
          <w:sz w:val="28"/>
          <w:szCs w:val="28"/>
        </w:rPr>
        <w:t>ц</w:t>
      </w:r>
      <w:proofErr w:type="gramStart"/>
      <w:r w:rsidRPr="00906997">
        <w:rPr>
          <w:sz w:val="28"/>
          <w:szCs w:val="28"/>
        </w:rPr>
        <w:t>ии ио</w:t>
      </w:r>
      <w:proofErr w:type="gramEnd"/>
      <w:r w:rsidRPr="00906997">
        <w:rPr>
          <w:sz w:val="28"/>
          <w:szCs w:val="28"/>
        </w:rPr>
        <w:t xml:space="preserve">нов в растворе комплексных соединений в присутствии избытка </w:t>
      </w:r>
      <w:proofErr w:type="spellStart"/>
      <w:r w:rsidRPr="00906997">
        <w:rPr>
          <w:sz w:val="28"/>
          <w:szCs w:val="28"/>
        </w:rPr>
        <w:t>лига</w:t>
      </w:r>
      <w:r w:rsidRPr="00906997">
        <w:rPr>
          <w:sz w:val="28"/>
          <w:szCs w:val="28"/>
        </w:rPr>
        <w:t>н</w:t>
      </w:r>
      <w:r w:rsidRPr="00906997">
        <w:rPr>
          <w:sz w:val="28"/>
          <w:szCs w:val="28"/>
        </w:rPr>
        <w:t>да</w:t>
      </w:r>
      <w:proofErr w:type="spellEnd"/>
      <w:r w:rsidRPr="00906997">
        <w:rPr>
          <w:sz w:val="28"/>
          <w:szCs w:val="28"/>
        </w:rPr>
        <w:t xml:space="preserve"> и без избытка </w:t>
      </w:r>
      <w:proofErr w:type="spellStart"/>
      <w:r w:rsidRPr="00906997">
        <w:rPr>
          <w:sz w:val="28"/>
          <w:szCs w:val="28"/>
        </w:rPr>
        <w:t>лиганда</w:t>
      </w:r>
      <w:proofErr w:type="spellEnd"/>
      <w:r w:rsidRPr="00906997">
        <w:rPr>
          <w:sz w:val="28"/>
          <w:szCs w:val="28"/>
        </w:rPr>
        <w:t>. Следует знать способы разрушения комплексов и уметь проводить расчеты, связанные с разрушением комплексов за счет обр</w:t>
      </w:r>
      <w:r w:rsidRPr="00906997">
        <w:rPr>
          <w:sz w:val="28"/>
          <w:szCs w:val="28"/>
        </w:rPr>
        <w:t>а</w:t>
      </w:r>
      <w:r w:rsidRPr="00906997">
        <w:rPr>
          <w:sz w:val="28"/>
          <w:szCs w:val="28"/>
        </w:rPr>
        <w:t>зования малорастворимых соединений.</w:t>
      </w:r>
    </w:p>
    <w:p w:rsidR="00AA763A" w:rsidRDefault="00AA763A" w:rsidP="00906997">
      <w:pPr>
        <w:spacing w:line="360" w:lineRule="auto"/>
        <w:ind w:firstLine="720"/>
        <w:jc w:val="both"/>
        <w:rPr>
          <w:i/>
          <w:sz w:val="28"/>
          <w:szCs w:val="28"/>
        </w:rPr>
      </w:pP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1.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Рассчитать равновесную концентрацию ионов Zn</w:t>
      </w:r>
      <w:r w:rsidRPr="00906997">
        <w:rPr>
          <w:sz w:val="28"/>
          <w:szCs w:val="28"/>
          <w:vertAlign w:val="superscript"/>
        </w:rPr>
        <w:t>2+</w:t>
      </w:r>
      <w:r w:rsidRPr="00906997">
        <w:rPr>
          <w:sz w:val="28"/>
          <w:szCs w:val="28"/>
        </w:rPr>
        <w:t xml:space="preserve"> в 1 М растворе [</w:t>
      </w:r>
      <w:proofErr w:type="spellStart"/>
      <w:r w:rsidRPr="00906997">
        <w:rPr>
          <w:sz w:val="28"/>
          <w:szCs w:val="28"/>
        </w:rPr>
        <w:t>Zn</w:t>
      </w:r>
      <w:proofErr w:type="spellEnd"/>
      <w:r w:rsidRPr="00906997">
        <w:rPr>
          <w:sz w:val="28"/>
          <w:szCs w:val="28"/>
        </w:rPr>
        <w:t>(NH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)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</w:rPr>
        <w:t>]Cl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 xml:space="preserve">. </w:t>
      </w:r>
      <w:proofErr w:type="spellStart"/>
      <w:r w:rsidR="00AA763A" w:rsidRPr="00906997">
        <w:rPr>
          <w:sz w:val="28"/>
          <w:szCs w:val="28"/>
        </w:rPr>
        <w:t>L</w:t>
      </w:r>
      <w:r w:rsidRPr="00906997">
        <w:rPr>
          <w:sz w:val="28"/>
          <w:szCs w:val="28"/>
        </w:rPr>
        <w:t>g</w:t>
      </w:r>
      <w:proofErr w:type="spellEnd"/>
      <w:r w:rsidRPr="00906997">
        <w:rPr>
          <w:sz w:val="28"/>
          <w:szCs w:val="28"/>
        </w:rPr>
        <w:t xml:space="preserve"> </w:t>
      </w:r>
      <w:proofErr w:type="spellStart"/>
      <w:proofErr w:type="gramStart"/>
      <w:r w:rsidRPr="00906997">
        <w:rPr>
          <w:sz w:val="28"/>
          <w:szCs w:val="28"/>
        </w:rPr>
        <w:t>K</w:t>
      </w:r>
      <w:proofErr w:type="gramEnd"/>
      <w:r w:rsidRPr="00906997">
        <w:rPr>
          <w:sz w:val="28"/>
          <w:szCs w:val="28"/>
          <w:vertAlign w:val="subscript"/>
        </w:rPr>
        <w:t>уст</w:t>
      </w:r>
      <w:proofErr w:type="spellEnd"/>
      <w:r w:rsidRPr="00906997">
        <w:rPr>
          <w:sz w:val="28"/>
          <w:szCs w:val="28"/>
        </w:rPr>
        <w:t xml:space="preserve"> = 8,7.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>:</w:t>
      </w:r>
    </w:p>
    <w:p w:rsidR="003A38E4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2438400" cy="1419225"/>
            <wp:effectExtent l="19050" t="0" r="0" b="0"/>
            <wp:docPr id="14" name="Рисунок 14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1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8E4" w:rsidRPr="00906997" w:rsidRDefault="003A38E4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Обозначим [Zn</w:t>
      </w:r>
      <w:r w:rsidRPr="00906997">
        <w:rPr>
          <w:sz w:val="28"/>
          <w:szCs w:val="28"/>
          <w:vertAlign w:val="superscript"/>
        </w:rPr>
        <w:t>2+</w:t>
      </w:r>
      <w:r w:rsidRPr="00906997">
        <w:rPr>
          <w:sz w:val="28"/>
          <w:szCs w:val="28"/>
        </w:rPr>
        <w:t>]=x моль/л, тогда [NH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]=4x моль/л Величина х&lt;&lt;1, ею можно пренебречь, поэтому равновесная концентрация [</w:t>
      </w:r>
      <w:proofErr w:type="spellStart"/>
      <w:r w:rsidRPr="00906997">
        <w:rPr>
          <w:sz w:val="28"/>
          <w:szCs w:val="28"/>
        </w:rPr>
        <w:t>Zn</w:t>
      </w:r>
      <w:proofErr w:type="spellEnd"/>
      <w:r w:rsidRPr="00906997">
        <w:rPr>
          <w:sz w:val="28"/>
          <w:szCs w:val="28"/>
        </w:rPr>
        <w:t>(NH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)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</w:rPr>
        <w:t>]</w:t>
      </w:r>
      <w:r w:rsidRPr="00906997">
        <w:rPr>
          <w:sz w:val="28"/>
          <w:szCs w:val="28"/>
          <w:vertAlign w:val="superscript"/>
        </w:rPr>
        <w:t>2+</w:t>
      </w:r>
      <w:r w:rsidRPr="00906997">
        <w:rPr>
          <w:sz w:val="28"/>
          <w:szCs w:val="28"/>
        </w:rPr>
        <w:t>=c([</w:t>
      </w:r>
      <w:proofErr w:type="spellStart"/>
      <w:r w:rsidRPr="00906997">
        <w:rPr>
          <w:sz w:val="28"/>
          <w:szCs w:val="28"/>
        </w:rPr>
        <w:t>Zn</w:t>
      </w:r>
      <w:proofErr w:type="spellEnd"/>
      <w:r w:rsidRPr="00906997">
        <w:rPr>
          <w:sz w:val="28"/>
          <w:szCs w:val="28"/>
        </w:rPr>
        <w:t>(NH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)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</w:rPr>
        <w:t>]</w:t>
      </w:r>
      <w:r w:rsidRPr="00906997">
        <w:rPr>
          <w:sz w:val="28"/>
          <w:szCs w:val="28"/>
          <w:vertAlign w:val="superscript"/>
        </w:rPr>
        <w:t>2+</w:t>
      </w:r>
      <w:r w:rsidRPr="00906997">
        <w:rPr>
          <w:sz w:val="28"/>
          <w:szCs w:val="28"/>
        </w:rPr>
        <w:t>)=1 моль/л</w:t>
      </w:r>
      <w:proofErr w:type="gramStart"/>
      <w:r w:rsidRPr="00906997">
        <w:rPr>
          <w:sz w:val="28"/>
          <w:szCs w:val="28"/>
        </w:rPr>
        <w:t xml:space="preserve"> П</w:t>
      </w:r>
      <w:proofErr w:type="gramEnd"/>
      <w:r w:rsidRPr="00906997">
        <w:rPr>
          <w:sz w:val="28"/>
          <w:szCs w:val="28"/>
        </w:rPr>
        <w:t xml:space="preserve">одставим равновесные концентрации ионов в выражение константы устойчивости </w:t>
      </w:r>
    </w:p>
    <w:p w:rsidR="003A38E4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lastRenderedPageBreak/>
        <w:drawing>
          <wp:inline distT="0" distB="0" distL="0" distR="0">
            <wp:extent cx="2466975" cy="1066800"/>
            <wp:effectExtent l="19050" t="0" r="9525" b="0"/>
            <wp:docPr id="15" name="Рисунок 15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8E4" w:rsidRPr="00906997" w:rsidRDefault="003A38E4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2.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Будет ли выпадать осадок оксалата цинка при добавлении к 0,001 М ра</w:t>
      </w:r>
      <w:r w:rsidRPr="00906997">
        <w:rPr>
          <w:sz w:val="28"/>
          <w:szCs w:val="28"/>
        </w:rPr>
        <w:t>с</w:t>
      </w:r>
      <w:r w:rsidRPr="00906997">
        <w:rPr>
          <w:sz w:val="28"/>
          <w:szCs w:val="28"/>
        </w:rPr>
        <w:t>твору [</w:t>
      </w:r>
      <w:proofErr w:type="spellStart"/>
      <w:r w:rsidRPr="00906997">
        <w:rPr>
          <w:sz w:val="28"/>
          <w:szCs w:val="28"/>
        </w:rPr>
        <w:t>Zn</w:t>
      </w:r>
      <w:proofErr w:type="spellEnd"/>
      <w:r w:rsidRPr="00906997">
        <w:rPr>
          <w:sz w:val="28"/>
          <w:szCs w:val="28"/>
        </w:rPr>
        <w:t>(NH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)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</w:rPr>
        <w:t>]</w:t>
      </w:r>
      <w:r w:rsidRPr="00906997">
        <w:rPr>
          <w:sz w:val="28"/>
          <w:szCs w:val="28"/>
          <w:vertAlign w:val="subscript"/>
        </w:rPr>
        <w:t>2+</w:t>
      </w:r>
      <w:r w:rsidRPr="00906997">
        <w:rPr>
          <w:sz w:val="28"/>
          <w:szCs w:val="28"/>
        </w:rPr>
        <w:t xml:space="preserve"> 0,1 моль/л оксалата натрия, если равновесная концентрация аммиака в растворе составляет 0,1 моль/л?</w:t>
      </w:r>
      <w:r w:rsidR="00052BD5" w:rsidRPr="00906997">
        <w:rPr>
          <w:noProof/>
          <w:sz w:val="28"/>
          <w:szCs w:val="28"/>
        </w:rPr>
        <w:drawing>
          <wp:inline distT="0" distB="0" distL="0" distR="0">
            <wp:extent cx="3476625" cy="247650"/>
            <wp:effectExtent l="19050" t="0" r="9525" b="0"/>
            <wp:docPr id="16" name="Рисунок 16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1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>: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Осадок будет образовываться, если выполняется условие: ПКИ &gt; </w:t>
      </w:r>
      <w:proofErr w:type="gramStart"/>
      <w:r w:rsidRPr="00906997">
        <w:rPr>
          <w:sz w:val="28"/>
          <w:szCs w:val="28"/>
        </w:rPr>
        <w:t>ПР</w:t>
      </w:r>
      <w:proofErr w:type="gramEnd"/>
      <w:r w:rsidRPr="00906997">
        <w:rPr>
          <w:sz w:val="28"/>
          <w:szCs w:val="28"/>
        </w:rPr>
        <w:t xml:space="preserve"> </w:t>
      </w:r>
    </w:p>
    <w:p w:rsidR="003A38E4" w:rsidRPr="00906997" w:rsidRDefault="00052BD5" w:rsidP="00906997">
      <w:pPr>
        <w:spacing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2390775" cy="409575"/>
            <wp:effectExtent l="19050" t="0" r="9525" b="0"/>
            <wp:docPr id="17" name="Рисунок 17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Равновесную концентрацию ионов цинка рассчитаем из константы у</w:t>
      </w:r>
      <w:r w:rsidRPr="00906997">
        <w:rPr>
          <w:sz w:val="28"/>
          <w:szCs w:val="28"/>
        </w:rPr>
        <w:t>с</w:t>
      </w:r>
      <w:r w:rsidRPr="00906997">
        <w:rPr>
          <w:sz w:val="28"/>
          <w:szCs w:val="28"/>
        </w:rPr>
        <w:t xml:space="preserve">тойчивости аммиакатного комплекса цинка </w:t>
      </w:r>
    </w:p>
    <w:p w:rsidR="003A38E4" w:rsidRPr="00906997" w:rsidRDefault="00052BD5" w:rsidP="00906997">
      <w:pPr>
        <w:spacing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1828800" cy="762000"/>
            <wp:effectExtent l="19050" t="0" r="0" b="0"/>
            <wp:docPr id="18" name="Рисунок 18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17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В растворе присутствует избыток аммиака, следовательно, равновесие сдвинуто в сторону образования комплекса, диссоциация комплекса подавлена [NH3]=0,1 моль/</w:t>
      </w:r>
      <w:proofErr w:type="gramStart"/>
      <w:r w:rsidRPr="00906997">
        <w:rPr>
          <w:sz w:val="28"/>
          <w:szCs w:val="28"/>
        </w:rPr>
        <w:t>л</w:t>
      </w:r>
      <w:proofErr w:type="gramEnd"/>
      <w:r w:rsidRPr="00906997">
        <w:rPr>
          <w:sz w:val="28"/>
          <w:szCs w:val="28"/>
        </w:rPr>
        <w:t xml:space="preserve">. </w:t>
      </w:r>
    </w:p>
    <w:p w:rsidR="003A38E4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4010025" cy="895350"/>
            <wp:effectExtent l="19050" t="0" r="9525" b="0"/>
            <wp:docPr id="19" name="Рисунок 19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18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ПКИ &lt; </w:t>
      </w:r>
      <w:proofErr w:type="gramStart"/>
      <w:r w:rsidRPr="00906997">
        <w:rPr>
          <w:sz w:val="28"/>
          <w:szCs w:val="28"/>
        </w:rPr>
        <w:t>ПР</w:t>
      </w:r>
      <w:proofErr w:type="gramEnd"/>
      <w:r w:rsidRPr="00906997">
        <w:rPr>
          <w:sz w:val="28"/>
          <w:szCs w:val="28"/>
        </w:rPr>
        <w:t>, осадок в данных условиях не образуется.</w:t>
      </w:r>
    </w:p>
    <w:p w:rsidR="003A38E4" w:rsidRPr="00906997" w:rsidRDefault="003A38E4" w:rsidP="00906997">
      <w:pPr>
        <w:spacing w:line="360" w:lineRule="auto"/>
        <w:jc w:val="both"/>
        <w:rPr>
          <w:sz w:val="28"/>
          <w:szCs w:val="28"/>
        </w:rPr>
      </w:pPr>
    </w:p>
    <w:p w:rsidR="00AA763A" w:rsidRPr="00AA763A" w:rsidRDefault="003A38E4" w:rsidP="00AA763A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AA763A">
        <w:rPr>
          <w:b/>
          <w:sz w:val="28"/>
          <w:szCs w:val="28"/>
        </w:rPr>
        <w:t>Тема 6</w:t>
      </w:r>
    </w:p>
    <w:p w:rsidR="00AA763A" w:rsidRDefault="003A38E4" w:rsidP="00330803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AA763A">
        <w:rPr>
          <w:b/>
          <w:sz w:val="28"/>
          <w:szCs w:val="28"/>
        </w:rPr>
        <w:t xml:space="preserve">Окислительно-восстановительные системы. </w:t>
      </w:r>
    </w:p>
    <w:p w:rsidR="00AA763A" w:rsidRDefault="003A38E4" w:rsidP="00AA763A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AA763A">
        <w:rPr>
          <w:b/>
          <w:sz w:val="28"/>
          <w:szCs w:val="28"/>
        </w:rPr>
        <w:t xml:space="preserve">Направление, последовательность протекания и константа </w:t>
      </w:r>
    </w:p>
    <w:p w:rsidR="003A38E4" w:rsidRPr="00AA763A" w:rsidRDefault="003A38E4" w:rsidP="00AA763A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AA763A">
        <w:rPr>
          <w:b/>
          <w:sz w:val="28"/>
          <w:szCs w:val="28"/>
        </w:rPr>
        <w:lastRenderedPageBreak/>
        <w:t>равновесия окислительно-восстановительных реакций</w:t>
      </w:r>
    </w:p>
    <w:p w:rsidR="00AA763A" w:rsidRPr="00906997" w:rsidRDefault="00AA763A" w:rsidP="00906997">
      <w:pPr>
        <w:pStyle w:val="a5"/>
        <w:spacing w:before="0" w:beforeAutospacing="0" w:after="0" w:afterAutospacing="0" w:line="360" w:lineRule="auto"/>
        <w:ind w:left="720"/>
        <w:jc w:val="both"/>
        <w:rPr>
          <w:sz w:val="28"/>
          <w:szCs w:val="28"/>
        </w:rPr>
      </w:pP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Количественной характеристикой окислительно-восстановительной сп</w:t>
      </w:r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</w:rPr>
        <w:t xml:space="preserve">собности </w:t>
      </w:r>
      <w:proofErr w:type="spellStart"/>
      <w:r w:rsidRPr="00906997">
        <w:rPr>
          <w:sz w:val="28"/>
          <w:szCs w:val="28"/>
        </w:rPr>
        <w:t>редокс-пары</w:t>
      </w:r>
      <w:proofErr w:type="spellEnd"/>
      <w:r w:rsidRPr="00906997">
        <w:rPr>
          <w:sz w:val="28"/>
          <w:szCs w:val="28"/>
        </w:rPr>
        <w:t xml:space="preserve"> являются значения стандартного и реального окисл</w:t>
      </w:r>
      <w:r w:rsidRPr="00906997">
        <w:rPr>
          <w:sz w:val="28"/>
          <w:szCs w:val="28"/>
        </w:rPr>
        <w:t>и</w:t>
      </w:r>
      <w:r w:rsidRPr="00906997">
        <w:rPr>
          <w:sz w:val="28"/>
          <w:szCs w:val="28"/>
        </w:rPr>
        <w:t xml:space="preserve">тельно-восстановительного потенциала. Реальный окислительно-восстановительный потенциал рассчитывается по уравнению Нернста. При изучении этой темы следует обратить внимание на правильное написание уравнения Нернста для различных случаев окислительно-восстановительных систем: с участием твердых веществ, с участием ионов водорода и гидроксид-ионов и т. </w:t>
      </w:r>
      <w:r w:rsidR="00AA763A" w:rsidRPr="00906997">
        <w:rPr>
          <w:sz w:val="28"/>
          <w:szCs w:val="28"/>
        </w:rPr>
        <w:t>Д</w:t>
      </w:r>
      <w:r w:rsidRPr="00906997">
        <w:rPr>
          <w:sz w:val="28"/>
          <w:szCs w:val="28"/>
        </w:rPr>
        <w:t>., а также на расчет потенциала с учетом равновесных концентр</w:t>
      </w:r>
      <w:r w:rsidRPr="00906997">
        <w:rPr>
          <w:sz w:val="28"/>
          <w:szCs w:val="28"/>
        </w:rPr>
        <w:t>а</w:t>
      </w:r>
      <w:r w:rsidRPr="00906997">
        <w:rPr>
          <w:sz w:val="28"/>
          <w:szCs w:val="28"/>
        </w:rPr>
        <w:t>ций. Уравнения окислительно-восстановительных реакций необходимо с</w:t>
      </w:r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</w:rPr>
        <w:t>ставлять электронно-ионным методом. Молекулярные уравнения составлять не следует. На основании стандартных окислительно-восстановительных п</w:t>
      </w:r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</w:rPr>
        <w:t>тенциалов уметь определять направление протекания реакций. Обратить ос</w:t>
      </w:r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</w:rPr>
        <w:t>бое внимание как меняется величина потенциала системы при образовании комплексного и малорастворимого соединения.</w:t>
      </w:r>
    </w:p>
    <w:p w:rsidR="00893F51" w:rsidRPr="00906997" w:rsidRDefault="00893F51" w:rsidP="00906997">
      <w:pPr>
        <w:spacing w:line="360" w:lineRule="auto"/>
        <w:ind w:firstLine="720"/>
        <w:jc w:val="both"/>
        <w:rPr>
          <w:sz w:val="28"/>
          <w:szCs w:val="28"/>
        </w:rPr>
      </w:pP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1.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Составить уравнение реакции между </w:t>
      </w:r>
      <w:proofErr w:type="gramStart"/>
      <w:r w:rsidRPr="00906997">
        <w:rPr>
          <w:sz w:val="28"/>
          <w:szCs w:val="28"/>
        </w:rPr>
        <w:t>перманганат-ионом</w:t>
      </w:r>
      <w:proofErr w:type="gramEnd"/>
      <w:r w:rsidRPr="00906997">
        <w:rPr>
          <w:sz w:val="28"/>
          <w:szCs w:val="28"/>
        </w:rPr>
        <w:t xml:space="preserve"> и пероксидом водорода в кислой среде электронно-ионным методом и записать уравнения Нернста для окислительно-восстановительных систем.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 xml:space="preserve">: </w:t>
      </w:r>
    </w:p>
    <w:p w:rsidR="003A38E4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3981450" cy="828675"/>
            <wp:effectExtent l="19050" t="0" r="0" b="0"/>
            <wp:docPr id="20" name="Рисунок 20" descr="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19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8E4" w:rsidRPr="00906997" w:rsidRDefault="003A38E4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Составляем уравнения Нернста для окислительно-восстановительных систем:</w:t>
      </w:r>
    </w:p>
    <w:p w:rsidR="003A38E4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lastRenderedPageBreak/>
        <w:drawing>
          <wp:inline distT="0" distB="0" distL="0" distR="0">
            <wp:extent cx="3886200" cy="1057275"/>
            <wp:effectExtent l="19050" t="0" r="0" b="0"/>
            <wp:docPr id="21" name="Рисунок 21" descr="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20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63A" w:rsidRDefault="00AA763A" w:rsidP="00906997">
      <w:pPr>
        <w:spacing w:line="360" w:lineRule="auto"/>
        <w:ind w:firstLine="720"/>
        <w:jc w:val="both"/>
        <w:rPr>
          <w:i/>
          <w:sz w:val="28"/>
          <w:szCs w:val="28"/>
        </w:rPr>
      </w:pPr>
    </w:p>
    <w:p w:rsidR="003A38E4" w:rsidRPr="00906997" w:rsidRDefault="003A38E4" w:rsidP="00906997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2.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Можно ли в кислой среде действием дихромата калия окислить: а) Fe</w:t>
      </w:r>
      <w:r w:rsidRPr="00906997">
        <w:rPr>
          <w:sz w:val="28"/>
          <w:szCs w:val="28"/>
          <w:vertAlign w:val="superscript"/>
        </w:rPr>
        <w:t>2+</w:t>
      </w:r>
      <w:r w:rsidRPr="00906997">
        <w:rPr>
          <w:sz w:val="28"/>
          <w:szCs w:val="28"/>
        </w:rPr>
        <w:t xml:space="preserve"> до Fe</w:t>
      </w:r>
      <w:r w:rsidRPr="00906997">
        <w:rPr>
          <w:sz w:val="28"/>
          <w:szCs w:val="28"/>
          <w:vertAlign w:val="superscript"/>
        </w:rPr>
        <w:t>3+</w:t>
      </w:r>
      <w:r w:rsidRPr="00906997">
        <w:rPr>
          <w:sz w:val="28"/>
          <w:szCs w:val="28"/>
        </w:rPr>
        <w:t>; б) Mn</w:t>
      </w:r>
      <w:r w:rsidRPr="00906997">
        <w:rPr>
          <w:sz w:val="28"/>
          <w:szCs w:val="28"/>
          <w:vertAlign w:val="superscript"/>
        </w:rPr>
        <w:t>2+</w:t>
      </w:r>
      <w:r w:rsidRPr="00906997">
        <w:rPr>
          <w:sz w:val="28"/>
          <w:szCs w:val="28"/>
        </w:rPr>
        <w:t xml:space="preserve"> до MnO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vertAlign w:val="superscript"/>
        </w:rPr>
        <w:t>-</w:t>
      </w:r>
      <w:r w:rsidRPr="00906997">
        <w:rPr>
          <w:sz w:val="28"/>
          <w:szCs w:val="28"/>
        </w:rPr>
        <w:t>?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>:</w:t>
      </w:r>
    </w:p>
    <w:p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Для решения вопроса необходимо сравнить стандартные окислительно-восстановительные потенциалы окислительно-восстановительных систем. Б</w:t>
      </w:r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</w:rPr>
        <w:t>лее сильным окислителем будет окисленная форма той системы стандартный окислительно-восстановительный потенциал, которой больше.</w:t>
      </w:r>
    </w:p>
    <w:p w:rsidR="003A38E4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1685925" cy="904875"/>
            <wp:effectExtent l="19050" t="0" r="9525" b="0"/>
            <wp:docPr id="22" name="Рисунок 22" descr="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2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8E4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Потенциал системы Cr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O</w:t>
      </w:r>
      <w:r w:rsidRPr="00906997">
        <w:rPr>
          <w:sz w:val="28"/>
          <w:szCs w:val="28"/>
          <w:vertAlign w:val="subscript"/>
        </w:rPr>
        <w:t>7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>/Cr</w:t>
      </w:r>
      <w:r w:rsidRPr="00906997">
        <w:rPr>
          <w:sz w:val="28"/>
          <w:szCs w:val="28"/>
          <w:vertAlign w:val="superscript"/>
        </w:rPr>
        <w:t>3+</w:t>
      </w:r>
      <w:r w:rsidRPr="00906997">
        <w:rPr>
          <w:sz w:val="28"/>
          <w:szCs w:val="28"/>
        </w:rPr>
        <w:t>, больше, чем потенциал системы Fe</w:t>
      </w:r>
      <w:r w:rsidRPr="00906997">
        <w:rPr>
          <w:sz w:val="28"/>
          <w:szCs w:val="28"/>
          <w:vertAlign w:val="superscript"/>
        </w:rPr>
        <w:t>3+</w:t>
      </w:r>
      <w:r w:rsidRPr="00906997">
        <w:rPr>
          <w:sz w:val="28"/>
          <w:szCs w:val="28"/>
        </w:rPr>
        <w:t>/Fe</w:t>
      </w:r>
      <w:r w:rsidRPr="00906997">
        <w:rPr>
          <w:sz w:val="28"/>
          <w:szCs w:val="28"/>
          <w:vertAlign w:val="superscript"/>
        </w:rPr>
        <w:t>2+</w:t>
      </w:r>
      <w:r w:rsidRPr="00906997">
        <w:rPr>
          <w:sz w:val="28"/>
          <w:szCs w:val="28"/>
        </w:rPr>
        <w:t xml:space="preserve"> и меньше, чем потенциал системы MnO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vertAlign w:val="superscript"/>
        </w:rPr>
        <w:t>-</w:t>
      </w:r>
      <w:r w:rsidRPr="00906997">
        <w:rPr>
          <w:sz w:val="28"/>
          <w:szCs w:val="28"/>
        </w:rPr>
        <w:t>/Mn</w:t>
      </w:r>
      <w:r w:rsidRPr="00906997">
        <w:rPr>
          <w:sz w:val="28"/>
          <w:szCs w:val="28"/>
          <w:vertAlign w:val="superscript"/>
        </w:rPr>
        <w:t>2+</w:t>
      </w:r>
      <w:r w:rsidRPr="00906997">
        <w:rPr>
          <w:sz w:val="28"/>
          <w:szCs w:val="28"/>
        </w:rPr>
        <w:t>, следовательно, Fe</w:t>
      </w:r>
      <w:r w:rsidRPr="00906997">
        <w:rPr>
          <w:sz w:val="28"/>
          <w:szCs w:val="28"/>
          <w:vertAlign w:val="superscript"/>
        </w:rPr>
        <w:t>2+</w:t>
      </w:r>
      <w:r w:rsidRPr="00906997">
        <w:rPr>
          <w:sz w:val="28"/>
          <w:szCs w:val="28"/>
        </w:rPr>
        <w:t xml:space="preserve"> можно окислить до Fe</w:t>
      </w:r>
      <w:r w:rsidRPr="00906997">
        <w:rPr>
          <w:sz w:val="28"/>
          <w:szCs w:val="28"/>
          <w:vertAlign w:val="superscript"/>
        </w:rPr>
        <w:t xml:space="preserve">3+ </w:t>
      </w:r>
      <w:r w:rsidRPr="00906997">
        <w:rPr>
          <w:sz w:val="28"/>
          <w:szCs w:val="28"/>
        </w:rPr>
        <w:t>действием дихромата калия, а Mn</w:t>
      </w:r>
      <w:r w:rsidRPr="00906997">
        <w:rPr>
          <w:sz w:val="28"/>
          <w:szCs w:val="28"/>
          <w:vertAlign w:val="superscript"/>
        </w:rPr>
        <w:t>2+</w:t>
      </w:r>
      <w:r w:rsidRPr="00906997">
        <w:rPr>
          <w:sz w:val="28"/>
          <w:szCs w:val="28"/>
        </w:rPr>
        <w:t xml:space="preserve"> до MnO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vertAlign w:val="superscript"/>
        </w:rPr>
        <w:t>-</w:t>
      </w:r>
      <w:r w:rsidRPr="00906997">
        <w:rPr>
          <w:sz w:val="28"/>
          <w:szCs w:val="28"/>
        </w:rPr>
        <w:t xml:space="preserve"> не оки</w:t>
      </w:r>
      <w:r w:rsidRPr="00906997">
        <w:rPr>
          <w:sz w:val="28"/>
          <w:szCs w:val="28"/>
        </w:rPr>
        <w:t>с</w:t>
      </w:r>
      <w:r w:rsidRPr="00906997">
        <w:rPr>
          <w:sz w:val="28"/>
          <w:szCs w:val="28"/>
        </w:rPr>
        <w:t>ляется.</w:t>
      </w:r>
    </w:p>
    <w:p w:rsidR="00AA763A" w:rsidRPr="00906997" w:rsidRDefault="00AA763A" w:rsidP="00906997">
      <w:pPr>
        <w:spacing w:line="360" w:lineRule="auto"/>
        <w:ind w:firstLine="720"/>
        <w:jc w:val="both"/>
        <w:rPr>
          <w:sz w:val="28"/>
          <w:szCs w:val="28"/>
        </w:rPr>
      </w:pPr>
    </w:p>
    <w:p w:rsidR="003C6258" w:rsidRPr="00906997" w:rsidRDefault="003C6258" w:rsidP="00AA763A">
      <w:pPr>
        <w:pStyle w:val="a9"/>
        <w:spacing w:line="360" w:lineRule="auto"/>
        <w:rPr>
          <w:szCs w:val="28"/>
        </w:rPr>
      </w:pPr>
      <w:r w:rsidRPr="00906997">
        <w:rPr>
          <w:b/>
          <w:szCs w:val="28"/>
        </w:rPr>
        <w:t>Титриметрический анализ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Т и т </w:t>
      </w:r>
      <w:proofErr w:type="gramStart"/>
      <w:r w:rsidRPr="00906997">
        <w:rPr>
          <w:szCs w:val="28"/>
        </w:rPr>
        <w:t>р</w:t>
      </w:r>
      <w:proofErr w:type="gramEnd"/>
      <w:r w:rsidRPr="00906997">
        <w:rPr>
          <w:szCs w:val="28"/>
        </w:rPr>
        <w:t xml:space="preserve"> о в а н и е – процесс определения содержания вещества по колич</w:t>
      </w:r>
      <w:r w:rsidRPr="00906997">
        <w:rPr>
          <w:szCs w:val="28"/>
        </w:rPr>
        <w:t>е</w:t>
      </w:r>
      <w:r w:rsidRPr="00906997">
        <w:rPr>
          <w:szCs w:val="28"/>
        </w:rPr>
        <w:t>ству израсходованного стандартного реагента. При титровании расходуется количество реагента, эквивалентное количеству титруемого вещества, в соо</w:t>
      </w:r>
      <w:r w:rsidRPr="00906997">
        <w:rPr>
          <w:szCs w:val="28"/>
        </w:rPr>
        <w:t>т</w:t>
      </w:r>
      <w:r w:rsidRPr="00906997">
        <w:rPr>
          <w:szCs w:val="28"/>
        </w:rPr>
        <w:t>ветствии со стехиометрией реакции между ними при условии, что эта реакция практически необратима. Конечную точку титрования фиксируют по измен</w:t>
      </w:r>
      <w:r w:rsidRPr="00906997">
        <w:rPr>
          <w:szCs w:val="28"/>
        </w:rPr>
        <w:t>е</w:t>
      </w:r>
      <w:r w:rsidRPr="00906997">
        <w:rPr>
          <w:szCs w:val="28"/>
        </w:rPr>
        <w:t xml:space="preserve">нию окраски титруемого раствора или индикатора, который добавляют в ходе реакции, или устанавливают по излому или скачку на кривой титрования. </w:t>
      </w:r>
      <w:proofErr w:type="gramStart"/>
      <w:r w:rsidRPr="00906997">
        <w:rPr>
          <w:szCs w:val="28"/>
        </w:rPr>
        <w:t xml:space="preserve">По </w:t>
      </w:r>
      <w:r w:rsidRPr="00906997">
        <w:rPr>
          <w:szCs w:val="28"/>
        </w:rPr>
        <w:lastRenderedPageBreak/>
        <w:t xml:space="preserve">типу реакции, используемой при титровании, различают кислотно-основное, окислительно-восстановительное, </w:t>
      </w:r>
      <w:proofErr w:type="spellStart"/>
      <w:r w:rsidRPr="00906997">
        <w:rPr>
          <w:szCs w:val="28"/>
        </w:rPr>
        <w:t>осадительное</w:t>
      </w:r>
      <w:proofErr w:type="spellEnd"/>
      <w:r w:rsidRPr="00906997">
        <w:rPr>
          <w:szCs w:val="28"/>
        </w:rPr>
        <w:t xml:space="preserve"> и </w:t>
      </w:r>
      <w:proofErr w:type="spellStart"/>
      <w:r w:rsidRPr="00906997">
        <w:rPr>
          <w:szCs w:val="28"/>
        </w:rPr>
        <w:t>комплексонометрическое</w:t>
      </w:r>
      <w:proofErr w:type="spellEnd"/>
      <w:r w:rsidRPr="00906997">
        <w:rPr>
          <w:szCs w:val="28"/>
        </w:rPr>
        <w:t xml:space="preserve"> титрование; по способу индикации конечной точки титрования – визуальное, потенциометрическое, фотометрическое, кондуктометрическое, амперометр</w:t>
      </w:r>
      <w:r w:rsidRPr="00906997">
        <w:rPr>
          <w:szCs w:val="28"/>
        </w:rPr>
        <w:t>и</w:t>
      </w:r>
      <w:r w:rsidRPr="00906997">
        <w:rPr>
          <w:szCs w:val="28"/>
        </w:rPr>
        <w:t>ческое титрование.</w:t>
      </w:r>
      <w:proofErr w:type="gramEnd"/>
      <w:r w:rsidRPr="00906997">
        <w:rPr>
          <w:szCs w:val="28"/>
        </w:rPr>
        <w:t xml:space="preserve"> Титрование проводят двумя способами: </w:t>
      </w:r>
      <w:proofErr w:type="spellStart"/>
      <w:r w:rsidRPr="00906997">
        <w:rPr>
          <w:szCs w:val="28"/>
        </w:rPr>
        <w:t>пипетирования</w:t>
      </w:r>
      <w:proofErr w:type="spellEnd"/>
      <w:r w:rsidRPr="00906997">
        <w:rPr>
          <w:szCs w:val="28"/>
        </w:rPr>
        <w:t xml:space="preserve"> и отдельных навесок.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С т а н д а </w:t>
      </w:r>
      <w:proofErr w:type="gramStart"/>
      <w:r w:rsidRPr="00906997">
        <w:rPr>
          <w:szCs w:val="28"/>
        </w:rPr>
        <w:t>р</w:t>
      </w:r>
      <w:proofErr w:type="gramEnd"/>
      <w:r w:rsidRPr="00906997">
        <w:rPr>
          <w:szCs w:val="28"/>
        </w:rPr>
        <w:t xml:space="preserve"> т н ы й   р а с т в о р  (т и т р а н т) – раствор с точно известной концентрацией.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proofErr w:type="gramStart"/>
      <w:r w:rsidRPr="00906997">
        <w:rPr>
          <w:szCs w:val="28"/>
        </w:rPr>
        <w:t>И с х о д н о е   в е щ е с т в о – химическое соединение, используемое для приготовления раствора с точно известной концентрацией (первичный ста</w:t>
      </w:r>
      <w:r w:rsidRPr="00906997">
        <w:rPr>
          <w:szCs w:val="28"/>
        </w:rPr>
        <w:t>н</w:t>
      </w:r>
      <w:r w:rsidRPr="00906997">
        <w:rPr>
          <w:szCs w:val="28"/>
        </w:rPr>
        <w:t>дарт), удовлетворяющее ряду требований: 1) вещество должно быть химич</w:t>
      </w:r>
      <w:r w:rsidRPr="00906997">
        <w:rPr>
          <w:szCs w:val="28"/>
        </w:rPr>
        <w:t>е</w:t>
      </w:r>
      <w:r w:rsidRPr="00906997">
        <w:rPr>
          <w:szCs w:val="28"/>
        </w:rPr>
        <w:t>ски чистым; 2) состав вещества должен точно соответствовать формуле; 3) вещество должно быть устойчивым при хранении;</w:t>
      </w:r>
      <w:proofErr w:type="gramEnd"/>
      <w:r w:rsidRPr="00906997">
        <w:rPr>
          <w:szCs w:val="28"/>
        </w:rPr>
        <w:t xml:space="preserve"> 4) должно </w:t>
      </w:r>
      <w:proofErr w:type="gramStart"/>
      <w:r w:rsidRPr="00906997">
        <w:rPr>
          <w:szCs w:val="28"/>
        </w:rPr>
        <w:t>иметь</w:t>
      </w:r>
      <w:proofErr w:type="gramEnd"/>
      <w:r w:rsidRPr="00906997">
        <w:rPr>
          <w:szCs w:val="28"/>
        </w:rPr>
        <w:t xml:space="preserve"> возможно большую молярную массу эквивалента. Лишь немногие вещества удовлетв</w:t>
      </w:r>
      <w:r w:rsidRPr="00906997">
        <w:rPr>
          <w:szCs w:val="28"/>
        </w:rPr>
        <w:t>о</w:t>
      </w:r>
      <w:r w:rsidRPr="00906997">
        <w:rPr>
          <w:szCs w:val="28"/>
        </w:rPr>
        <w:t>ряют этим требованиям.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proofErr w:type="gramStart"/>
      <w:r w:rsidRPr="00906997">
        <w:rPr>
          <w:szCs w:val="28"/>
        </w:rPr>
        <w:t>П</w:t>
      </w:r>
      <w:proofErr w:type="gramEnd"/>
      <w:r w:rsidRPr="00906997">
        <w:rPr>
          <w:szCs w:val="28"/>
        </w:rPr>
        <w:t xml:space="preserve"> е р в и ч н ы й   с т а н д а р т – раствор, концентрация которого точно и</w:t>
      </w:r>
      <w:r w:rsidRPr="00906997">
        <w:rPr>
          <w:szCs w:val="28"/>
        </w:rPr>
        <w:t>з</w:t>
      </w:r>
      <w:r w:rsidRPr="00906997">
        <w:rPr>
          <w:szCs w:val="28"/>
        </w:rPr>
        <w:t>вестна, приготовленный из исходного вещества. Первичные стандарты и</w:t>
      </w:r>
      <w:r w:rsidRPr="00906997">
        <w:rPr>
          <w:szCs w:val="28"/>
        </w:rPr>
        <w:t>с</w:t>
      </w:r>
      <w:r w:rsidRPr="00906997">
        <w:rPr>
          <w:szCs w:val="28"/>
        </w:rPr>
        <w:t>пользуют как для обычных титриметрических определений, так и для уст</w:t>
      </w:r>
      <w:r w:rsidRPr="00906997">
        <w:rPr>
          <w:szCs w:val="28"/>
        </w:rPr>
        <w:t>а</w:t>
      </w:r>
      <w:r w:rsidRPr="00906997">
        <w:rPr>
          <w:szCs w:val="28"/>
        </w:rPr>
        <w:t>новления точной концентрации растворов вторичных стандартов.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Ф и </w:t>
      </w:r>
      <w:proofErr w:type="gramStart"/>
      <w:r w:rsidRPr="00906997">
        <w:rPr>
          <w:szCs w:val="28"/>
        </w:rPr>
        <w:t>к</w:t>
      </w:r>
      <w:proofErr w:type="gramEnd"/>
      <w:r w:rsidRPr="00906997">
        <w:rPr>
          <w:szCs w:val="28"/>
        </w:rPr>
        <w:t xml:space="preserve"> с а н а л – запаянная ампула, в которой находится определенное к</w:t>
      </w:r>
      <w:r w:rsidRPr="00906997">
        <w:rPr>
          <w:szCs w:val="28"/>
        </w:rPr>
        <w:t>о</w:t>
      </w:r>
      <w:r w:rsidRPr="00906997">
        <w:rPr>
          <w:szCs w:val="28"/>
        </w:rPr>
        <w:t xml:space="preserve">личество соответствующего вещества. </w:t>
      </w:r>
      <w:proofErr w:type="spellStart"/>
      <w:r w:rsidRPr="00906997">
        <w:rPr>
          <w:szCs w:val="28"/>
        </w:rPr>
        <w:t>Фиксаналы</w:t>
      </w:r>
      <w:proofErr w:type="spellEnd"/>
      <w:r w:rsidRPr="00906997">
        <w:rPr>
          <w:szCs w:val="28"/>
        </w:rPr>
        <w:t xml:space="preserve"> используют для пригото</w:t>
      </w:r>
      <w:r w:rsidRPr="00906997">
        <w:rPr>
          <w:szCs w:val="28"/>
        </w:rPr>
        <w:t>в</w:t>
      </w:r>
      <w:r w:rsidRPr="00906997">
        <w:rPr>
          <w:szCs w:val="28"/>
        </w:rPr>
        <w:t>ления растворов первичных стандартов.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В т о </w:t>
      </w:r>
      <w:proofErr w:type="gramStart"/>
      <w:r w:rsidRPr="00906997">
        <w:rPr>
          <w:szCs w:val="28"/>
        </w:rPr>
        <w:t>р</w:t>
      </w:r>
      <w:proofErr w:type="gramEnd"/>
      <w:r w:rsidRPr="00906997">
        <w:rPr>
          <w:szCs w:val="28"/>
        </w:rPr>
        <w:t xml:space="preserve"> и ч н ы е   с т а н д а р т ы – растворы, приготовленные с примерно известной концентрацией, а затем их точную концентрацию устанавливают (стандартизируют) по раствору первичного стандарта.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Т и т </w:t>
      </w:r>
      <w:proofErr w:type="gramStart"/>
      <w:r w:rsidRPr="00906997">
        <w:rPr>
          <w:szCs w:val="28"/>
        </w:rPr>
        <w:t>р</w:t>
      </w:r>
      <w:proofErr w:type="gramEnd"/>
      <w:r w:rsidRPr="00906997">
        <w:rPr>
          <w:szCs w:val="28"/>
        </w:rPr>
        <w:t xml:space="preserve">  (Т) стандартного (рабочего) раствора – масса вещества (в граммах), содержащаяся в одном миллилитре данного раствора, г/мл.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Т и т </w:t>
      </w:r>
      <w:proofErr w:type="spellStart"/>
      <w:r w:rsidRPr="00906997">
        <w:rPr>
          <w:szCs w:val="28"/>
        </w:rPr>
        <w:t>р</w:t>
      </w:r>
      <w:proofErr w:type="spellEnd"/>
      <w:r w:rsidRPr="00906997">
        <w:rPr>
          <w:szCs w:val="28"/>
        </w:rPr>
        <w:t xml:space="preserve">   </w:t>
      </w:r>
      <w:proofErr w:type="spellStart"/>
      <w:r w:rsidRPr="00906997">
        <w:rPr>
          <w:szCs w:val="28"/>
        </w:rPr>
        <w:t>п</w:t>
      </w:r>
      <w:proofErr w:type="spellEnd"/>
      <w:r w:rsidRPr="00906997">
        <w:rPr>
          <w:szCs w:val="28"/>
        </w:rPr>
        <w:t xml:space="preserve"> о   </w:t>
      </w:r>
      <w:proofErr w:type="spellStart"/>
      <w:proofErr w:type="gramStart"/>
      <w:r w:rsidRPr="00906997">
        <w:rPr>
          <w:szCs w:val="28"/>
        </w:rPr>
        <w:t>о</w:t>
      </w:r>
      <w:proofErr w:type="spellEnd"/>
      <w:proofErr w:type="gramEnd"/>
      <w:r w:rsidRPr="00906997">
        <w:rPr>
          <w:szCs w:val="28"/>
        </w:rPr>
        <w:t xml:space="preserve"> </w:t>
      </w:r>
      <w:proofErr w:type="spellStart"/>
      <w:r w:rsidRPr="00906997">
        <w:rPr>
          <w:szCs w:val="28"/>
        </w:rPr>
        <w:t>п</w:t>
      </w:r>
      <w:proofErr w:type="spellEnd"/>
      <w:r w:rsidRPr="00906997">
        <w:rPr>
          <w:szCs w:val="28"/>
        </w:rPr>
        <w:t xml:space="preserve"> </w:t>
      </w:r>
      <w:proofErr w:type="spellStart"/>
      <w:r w:rsidRPr="00906997">
        <w:rPr>
          <w:szCs w:val="28"/>
        </w:rPr>
        <w:t>р</w:t>
      </w:r>
      <w:proofErr w:type="spellEnd"/>
      <w:r w:rsidRPr="00906997">
        <w:rPr>
          <w:szCs w:val="28"/>
        </w:rPr>
        <w:t xml:space="preserve"> е </w:t>
      </w:r>
      <w:proofErr w:type="spellStart"/>
      <w:r w:rsidRPr="00906997">
        <w:rPr>
          <w:szCs w:val="28"/>
        </w:rPr>
        <w:t>д</w:t>
      </w:r>
      <w:proofErr w:type="spellEnd"/>
      <w:r w:rsidRPr="00906997">
        <w:rPr>
          <w:szCs w:val="28"/>
        </w:rPr>
        <w:t xml:space="preserve"> е л я е м о м у   в е щ е с т в у ( Т</w:t>
      </w:r>
      <w:r w:rsidRPr="00906997">
        <w:rPr>
          <w:szCs w:val="28"/>
          <w:vertAlign w:val="subscript"/>
        </w:rPr>
        <w:t>А/В</w:t>
      </w:r>
      <w:r w:rsidRPr="00906997">
        <w:rPr>
          <w:szCs w:val="28"/>
        </w:rPr>
        <w:t>) – масса опред</w:t>
      </w:r>
      <w:r w:rsidRPr="00906997">
        <w:rPr>
          <w:szCs w:val="28"/>
        </w:rPr>
        <w:t>е</w:t>
      </w:r>
      <w:r w:rsidRPr="00906997">
        <w:rPr>
          <w:szCs w:val="28"/>
        </w:rPr>
        <w:t>ляемого вещества (А), с которой реагирует один миллилитр данного раствора (В).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proofErr w:type="gramStart"/>
      <w:r w:rsidRPr="00906997">
        <w:rPr>
          <w:szCs w:val="28"/>
        </w:rPr>
        <w:lastRenderedPageBreak/>
        <w:t>Э к в и в а л е н т – реальная или условная частица вещества, которая в к</w:t>
      </w:r>
      <w:r w:rsidRPr="00906997">
        <w:rPr>
          <w:szCs w:val="28"/>
        </w:rPr>
        <w:t>и</w:t>
      </w:r>
      <w:r w:rsidRPr="00906997">
        <w:rPr>
          <w:szCs w:val="28"/>
        </w:rPr>
        <w:t>слотно-основной реакции эквивалентна одному иону водорода или (в окисл</w:t>
      </w:r>
      <w:r w:rsidRPr="00906997">
        <w:rPr>
          <w:szCs w:val="28"/>
        </w:rPr>
        <w:t>и</w:t>
      </w:r>
      <w:r w:rsidRPr="00906997">
        <w:rPr>
          <w:szCs w:val="28"/>
        </w:rPr>
        <w:t>тельно-восстановительной реакции) одному электрону.</w:t>
      </w:r>
      <w:proofErr w:type="gramEnd"/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>Ф а к т о р   э к в и в а л е н т н о с т и  [</w:t>
      </w:r>
      <w:proofErr w:type="spellStart"/>
      <w:r w:rsidRPr="00906997">
        <w:rPr>
          <w:szCs w:val="28"/>
        </w:rPr>
        <w:t>f</w:t>
      </w:r>
      <w:r w:rsidRPr="00906997">
        <w:rPr>
          <w:szCs w:val="28"/>
          <w:vertAlign w:val="subscript"/>
        </w:rPr>
        <w:t>эквив</w:t>
      </w:r>
      <w:proofErr w:type="spellEnd"/>
      <w:r w:rsidRPr="00906997">
        <w:rPr>
          <w:szCs w:val="28"/>
          <w:vertAlign w:val="subscript"/>
        </w:rPr>
        <w:t>.(А)</w:t>
      </w:r>
      <w:r w:rsidRPr="00906997">
        <w:rPr>
          <w:szCs w:val="28"/>
        </w:rPr>
        <w:t>] – число, обозначающее, к</w:t>
      </w:r>
      <w:r w:rsidRPr="00906997">
        <w:rPr>
          <w:szCs w:val="28"/>
        </w:rPr>
        <w:t>а</w:t>
      </w:r>
      <w:r w:rsidRPr="00906997">
        <w:rPr>
          <w:szCs w:val="28"/>
        </w:rPr>
        <w:t>кая доля реальной частицы вещества</w:t>
      </w:r>
      <w:proofErr w:type="gramStart"/>
      <w:r w:rsidRPr="00906997">
        <w:rPr>
          <w:szCs w:val="28"/>
        </w:rPr>
        <w:t xml:space="preserve"> А</w:t>
      </w:r>
      <w:proofErr w:type="gramEnd"/>
      <w:r w:rsidRPr="00906997">
        <w:rPr>
          <w:szCs w:val="28"/>
        </w:rPr>
        <w:t xml:space="preserve"> эквивалентна одному иону водорода или одному электрону.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М о л я р н а я   м а с </w:t>
      </w:r>
      <w:proofErr w:type="spellStart"/>
      <w:proofErr w:type="gramStart"/>
      <w:r w:rsidRPr="00906997">
        <w:rPr>
          <w:szCs w:val="28"/>
        </w:rPr>
        <w:t>с</w:t>
      </w:r>
      <w:proofErr w:type="spellEnd"/>
      <w:proofErr w:type="gramEnd"/>
      <w:r w:rsidRPr="00906997">
        <w:rPr>
          <w:szCs w:val="28"/>
        </w:rPr>
        <w:t xml:space="preserve"> а   э к в и в а л е </w:t>
      </w:r>
      <w:proofErr w:type="spellStart"/>
      <w:r w:rsidRPr="00906997">
        <w:rPr>
          <w:szCs w:val="28"/>
        </w:rPr>
        <w:t>н</w:t>
      </w:r>
      <w:proofErr w:type="spellEnd"/>
      <w:r w:rsidRPr="00906997">
        <w:rPr>
          <w:szCs w:val="28"/>
        </w:rPr>
        <w:t xml:space="preserve"> т а  [М(А)</w:t>
      </w:r>
      <w:proofErr w:type="spellStart"/>
      <w:r w:rsidR="00D2144C" w:rsidRPr="00906997">
        <w:rPr>
          <w:szCs w:val="28"/>
        </w:rPr>
        <w:fldChar w:fldCharType="begin"/>
      </w:r>
      <w:r w:rsidRPr="00906997">
        <w:rPr>
          <w:szCs w:val="28"/>
        </w:rPr>
        <w:instrText>SYMBOL 215 \f "Symbol" \s 14</w:instrText>
      </w:r>
      <w:r w:rsidR="00D2144C" w:rsidRPr="00906997">
        <w:rPr>
          <w:szCs w:val="28"/>
        </w:rPr>
        <w:fldChar w:fldCharType="separate"/>
      </w:r>
      <w:r w:rsidRPr="00906997">
        <w:rPr>
          <w:szCs w:val="28"/>
        </w:rPr>
        <w:t>Ч</w:t>
      </w:r>
      <w:r w:rsidR="00D2144C" w:rsidRPr="00906997">
        <w:rPr>
          <w:szCs w:val="28"/>
        </w:rPr>
        <w:fldChar w:fldCharType="end"/>
      </w:r>
      <w:r w:rsidRPr="00906997">
        <w:rPr>
          <w:szCs w:val="28"/>
        </w:rPr>
        <w:t>f</w:t>
      </w:r>
      <w:r w:rsidRPr="00906997">
        <w:rPr>
          <w:szCs w:val="28"/>
          <w:vertAlign w:val="subscript"/>
        </w:rPr>
        <w:t>эквив</w:t>
      </w:r>
      <w:proofErr w:type="spellEnd"/>
      <w:r w:rsidRPr="00906997">
        <w:rPr>
          <w:szCs w:val="28"/>
          <w:vertAlign w:val="subscript"/>
        </w:rPr>
        <w:t>.(А)</w:t>
      </w:r>
      <w:r w:rsidRPr="00906997">
        <w:rPr>
          <w:szCs w:val="28"/>
        </w:rPr>
        <w:t>] – масса моля эквивалента, численно равная произведению фактора эквивалентности на м</w:t>
      </w:r>
      <w:r w:rsidRPr="00906997">
        <w:rPr>
          <w:szCs w:val="28"/>
        </w:rPr>
        <w:t>о</w:t>
      </w:r>
      <w:r w:rsidRPr="00906997">
        <w:rPr>
          <w:szCs w:val="28"/>
        </w:rPr>
        <w:t>лярную массу вещества.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proofErr w:type="gramStart"/>
      <w:r w:rsidRPr="00906997">
        <w:rPr>
          <w:szCs w:val="28"/>
        </w:rPr>
        <w:t>П</w:t>
      </w:r>
      <w:proofErr w:type="gramEnd"/>
      <w:r w:rsidRPr="00906997">
        <w:rPr>
          <w:szCs w:val="28"/>
        </w:rPr>
        <w:t xml:space="preserve"> р а в и л о   э к в и в а л е н т о в – вещества реагируют в объемах, обра</w:t>
      </w:r>
      <w:r w:rsidRPr="00906997">
        <w:rPr>
          <w:szCs w:val="28"/>
        </w:rPr>
        <w:t>т</w:t>
      </w:r>
      <w:r w:rsidRPr="00906997">
        <w:rPr>
          <w:szCs w:val="28"/>
        </w:rPr>
        <w:t>но пропорциональных молярным концентрациям их эквивалентов:</w:t>
      </w:r>
    </w:p>
    <w:p w:rsidR="003C6258" w:rsidRPr="00906997" w:rsidRDefault="003C6258" w:rsidP="00906997">
      <w:pPr>
        <w:pStyle w:val="ab"/>
        <w:spacing w:before="0" w:after="0" w:line="360" w:lineRule="auto"/>
        <w:jc w:val="both"/>
        <w:rPr>
          <w:szCs w:val="28"/>
        </w:rPr>
      </w:pPr>
      <w:r w:rsidRPr="00906997">
        <w:rPr>
          <w:szCs w:val="28"/>
        </w:rPr>
        <w:t>C</w:t>
      </w:r>
      <w:r w:rsidRPr="00906997">
        <w:rPr>
          <w:szCs w:val="28"/>
          <w:vertAlign w:val="subscript"/>
        </w:rPr>
        <w:t xml:space="preserve">1 </w:t>
      </w:r>
      <w:r w:rsidR="00D2144C" w:rsidRPr="00906997">
        <w:rPr>
          <w:szCs w:val="28"/>
        </w:rPr>
        <w:fldChar w:fldCharType="begin"/>
      </w:r>
      <w:r w:rsidRPr="00906997">
        <w:rPr>
          <w:szCs w:val="28"/>
        </w:rPr>
        <w:instrText>SYMBOL 215 \f "Symbol" \s 14</w:instrText>
      </w:r>
      <w:r w:rsidR="00D2144C" w:rsidRPr="00906997">
        <w:rPr>
          <w:szCs w:val="28"/>
        </w:rPr>
        <w:fldChar w:fldCharType="separate"/>
      </w:r>
      <w:r w:rsidRPr="00906997">
        <w:rPr>
          <w:szCs w:val="28"/>
        </w:rPr>
        <w:t>Ч</w:t>
      </w:r>
      <w:r w:rsidR="00D2144C" w:rsidRPr="00906997">
        <w:rPr>
          <w:szCs w:val="28"/>
        </w:rPr>
        <w:fldChar w:fldCharType="end"/>
      </w:r>
      <w:r w:rsidRPr="00906997">
        <w:rPr>
          <w:szCs w:val="28"/>
        </w:rPr>
        <w:t xml:space="preserve"> V</w:t>
      </w:r>
      <w:r w:rsidRPr="00906997">
        <w:rPr>
          <w:szCs w:val="28"/>
          <w:vertAlign w:val="subscript"/>
        </w:rPr>
        <w:t xml:space="preserve">1 </w:t>
      </w:r>
      <w:r w:rsidRPr="00906997">
        <w:rPr>
          <w:szCs w:val="28"/>
        </w:rPr>
        <w:t>= C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 xml:space="preserve"> </w:t>
      </w:r>
      <w:r w:rsidR="00D2144C" w:rsidRPr="00906997">
        <w:rPr>
          <w:szCs w:val="28"/>
        </w:rPr>
        <w:fldChar w:fldCharType="begin"/>
      </w:r>
      <w:r w:rsidRPr="00906997">
        <w:rPr>
          <w:szCs w:val="28"/>
        </w:rPr>
        <w:instrText>SYMBOL 215 \f "Symbol" \s 14</w:instrText>
      </w:r>
      <w:r w:rsidR="00D2144C" w:rsidRPr="00906997">
        <w:rPr>
          <w:szCs w:val="28"/>
        </w:rPr>
        <w:fldChar w:fldCharType="separate"/>
      </w:r>
      <w:r w:rsidRPr="00906997">
        <w:rPr>
          <w:szCs w:val="28"/>
        </w:rPr>
        <w:t>Ч</w:t>
      </w:r>
      <w:r w:rsidR="00D2144C" w:rsidRPr="00906997">
        <w:rPr>
          <w:szCs w:val="28"/>
        </w:rPr>
        <w:fldChar w:fldCharType="end"/>
      </w:r>
      <w:r w:rsidRPr="00906997">
        <w:rPr>
          <w:szCs w:val="28"/>
        </w:rPr>
        <w:t>V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.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М о л я </w:t>
      </w:r>
      <w:proofErr w:type="gramStart"/>
      <w:r w:rsidRPr="00906997">
        <w:rPr>
          <w:szCs w:val="28"/>
        </w:rPr>
        <w:t>р</w:t>
      </w:r>
      <w:proofErr w:type="gramEnd"/>
      <w:r w:rsidRPr="00906997">
        <w:rPr>
          <w:szCs w:val="28"/>
        </w:rPr>
        <w:t xml:space="preserve"> н а я   к о н ц е н т р а ц и я   э к в и в а л е </w:t>
      </w:r>
      <w:proofErr w:type="spellStart"/>
      <w:r w:rsidRPr="00906997">
        <w:rPr>
          <w:szCs w:val="28"/>
        </w:rPr>
        <w:t>н</w:t>
      </w:r>
      <w:proofErr w:type="spellEnd"/>
      <w:r w:rsidRPr="00906997">
        <w:rPr>
          <w:szCs w:val="28"/>
        </w:rPr>
        <w:t xml:space="preserve"> т а  [С(А)</w:t>
      </w:r>
      <w:proofErr w:type="spellStart"/>
      <w:r w:rsidR="00D2144C" w:rsidRPr="00906997">
        <w:rPr>
          <w:szCs w:val="28"/>
        </w:rPr>
        <w:fldChar w:fldCharType="begin"/>
      </w:r>
      <w:r w:rsidRPr="00906997">
        <w:rPr>
          <w:szCs w:val="28"/>
        </w:rPr>
        <w:instrText>SYMBOL 215 \f "Symbol" \s 14</w:instrText>
      </w:r>
      <w:r w:rsidR="00D2144C" w:rsidRPr="00906997">
        <w:rPr>
          <w:szCs w:val="28"/>
        </w:rPr>
        <w:fldChar w:fldCharType="separate"/>
      </w:r>
      <w:r w:rsidRPr="00906997">
        <w:rPr>
          <w:szCs w:val="28"/>
        </w:rPr>
        <w:t>Ч</w:t>
      </w:r>
      <w:r w:rsidR="00D2144C" w:rsidRPr="00906997">
        <w:rPr>
          <w:szCs w:val="28"/>
        </w:rPr>
        <w:fldChar w:fldCharType="end"/>
      </w:r>
      <w:r w:rsidRPr="00906997">
        <w:rPr>
          <w:szCs w:val="28"/>
        </w:rPr>
        <w:t>f</w:t>
      </w:r>
      <w:r w:rsidRPr="00906997">
        <w:rPr>
          <w:szCs w:val="28"/>
          <w:vertAlign w:val="subscript"/>
        </w:rPr>
        <w:t>эквив</w:t>
      </w:r>
      <w:proofErr w:type="spellEnd"/>
      <w:r w:rsidRPr="00906997">
        <w:rPr>
          <w:szCs w:val="28"/>
          <w:vertAlign w:val="subscript"/>
        </w:rPr>
        <w:t>.</w:t>
      </w:r>
      <w:r w:rsidRPr="00906997">
        <w:rPr>
          <w:szCs w:val="28"/>
        </w:rPr>
        <w:t>] – число молей эквивалентов в 1 л раствора, моль/л.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proofErr w:type="gramStart"/>
      <w:r w:rsidRPr="00906997">
        <w:rPr>
          <w:szCs w:val="28"/>
        </w:rPr>
        <w:t>П</w:t>
      </w:r>
      <w:proofErr w:type="gramEnd"/>
      <w:r w:rsidRPr="00906997">
        <w:rPr>
          <w:szCs w:val="28"/>
        </w:rPr>
        <w:t xml:space="preserve"> р я м о е   т и т р о в а н и е – определяемое вещество в процессе титр</w:t>
      </w:r>
      <w:r w:rsidRPr="00906997">
        <w:rPr>
          <w:szCs w:val="28"/>
        </w:rPr>
        <w:t>о</w:t>
      </w:r>
      <w:r w:rsidRPr="00906997">
        <w:rPr>
          <w:szCs w:val="28"/>
        </w:rPr>
        <w:t xml:space="preserve">вания непосредственно реагирует с раствором </w:t>
      </w:r>
      <w:proofErr w:type="spellStart"/>
      <w:r w:rsidRPr="00906997">
        <w:rPr>
          <w:szCs w:val="28"/>
        </w:rPr>
        <w:t>титранта</w:t>
      </w:r>
      <w:proofErr w:type="spellEnd"/>
      <w:r w:rsidRPr="00906997">
        <w:rPr>
          <w:szCs w:val="28"/>
        </w:rPr>
        <w:t>:</w:t>
      </w:r>
    </w:p>
    <w:p w:rsidR="003C6258" w:rsidRPr="00906997" w:rsidRDefault="003C6258" w:rsidP="00906997">
      <w:pPr>
        <w:pStyle w:val="ab"/>
        <w:spacing w:before="0" w:after="0" w:line="360" w:lineRule="auto"/>
        <w:jc w:val="both"/>
        <w:rPr>
          <w:szCs w:val="28"/>
        </w:rPr>
      </w:pPr>
      <w:r w:rsidRPr="00906997">
        <w:rPr>
          <w:szCs w:val="28"/>
        </w:rPr>
        <w:t xml:space="preserve">А + В </w:t>
      </w:r>
      <w:r w:rsidR="00D2144C" w:rsidRPr="00906997">
        <w:rPr>
          <w:szCs w:val="28"/>
        </w:rPr>
        <w:fldChar w:fldCharType="begin"/>
      </w:r>
      <w:r w:rsidRPr="00906997">
        <w:rPr>
          <w:szCs w:val="28"/>
        </w:rPr>
        <w:instrText>SYMBOL 174 \f "Symbol" \s 14</w:instrText>
      </w:r>
      <w:r w:rsidR="00D2144C" w:rsidRPr="00906997">
        <w:rPr>
          <w:szCs w:val="28"/>
        </w:rPr>
        <w:fldChar w:fldCharType="separate"/>
      </w:r>
      <w:r w:rsidRPr="00906997">
        <w:rPr>
          <w:szCs w:val="28"/>
        </w:rPr>
        <w:t>®</w:t>
      </w:r>
      <w:r w:rsidR="00D2144C" w:rsidRPr="00906997">
        <w:rPr>
          <w:szCs w:val="28"/>
        </w:rPr>
        <w:fldChar w:fldCharType="end"/>
      </w:r>
      <w:r w:rsidRPr="00906997">
        <w:rPr>
          <w:szCs w:val="28"/>
        </w:rPr>
        <w:t xml:space="preserve"> продукты реакции,</w:t>
      </w:r>
    </w:p>
    <w:p w:rsidR="003C6258" w:rsidRPr="00906997" w:rsidRDefault="003C6258" w:rsidP="00906997">
      <w:pPr>
        <w:pStyle w:val="aa"/>
        <w:spacing w:line="360" w:lineRule="auto"/>
        <w:ind w:firstLine="0"/>
        <w:rPr>
          <w:szCs w:val="28"/>
        </w:rPr>
      </w:pPr>
      <w:r w:rsidRPr="00906997">
        <w:rPr>
          <w:szCs w:val="28"/>
        </w:rPr>
        <w:t>где</w:t>
      </w:r>
      <w:proofErr w:type="gramStart"/>
      <w:r w:rsidRPr="00906997">
        <w:rPr>
          <w:szCs w:val="28"/>
        </w:rPr>
        <w:t xml:space="preserve"> А</w:t>
      </w:r>
      <w:proofErr w:type="gramEnd"/>
      <w:r w:rsidRPr="00906997">
        <w:rPr>
          <w:szCs w:val="28"/>
        </w:rPr>
        <w:t xml:space="preserve"> – раствор определяемого вещества; В – раствор </w:t>
      </w:r>
      <w:proofErr w:type="spellStart"/>
      <w:r w:rsidRPr="00906997">
        <w:rPr>
          <w:szCs w:val="28"/>
        </w:rPr>
        <w:t>титранта</w:t>
      </w:r>
      <w:proofErr w:type="spellEnd"/>
      <w:r w:rsidRPr="00906997">
        <w:rPr>
          <w:szCs w:val="28"/>
        </w:rPr>
        <w:t>.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О б </w:t>
      </w:r>
      <w:proofErr w:type="gramStart"/>
      <w:r w:rsidRPr="00906997">
        <w:rPr>
          <w:szCs w:val="28"/>
        </w:rPr>
        <w:t>р</w:t>
      </w:r>
      <w:proofErr w:type="gramEnd"/>
      <w:r w:rsidRPr="00906997">
        <w:rPr>
          <w:szCs w:val="28"/>
        </w:rPr>
        <w:t xml:space="preserve"> а т н о е   т и т р о в а н и е – к раствору определяемого вещества д</w:t>
      </w:r>
      <w:r w:rsidRPr="00906997">
        <w:rPr>
          <w:szCs w:val="28"/>
        </w:rPr>
        <w:t>о</w:t>
      </w:r>
      <w:r w:rsidRPr="00906997">
        <w:rPr>
          <w:szCs w:val="28"/>
        </w:rPr>
        <w:t xml:space="preserve">бавляют точно известное количество другого вещества в избытке ( </w:t>
      </w:r>
      <w:proofErr w:type="spellStart"/>
      <w:r w:rsidRPr="00906997">
        <w:rPr>
          <w:szCs w:val="28"/>
        </w:rPr>
        <w:t>титрант</w:t>
      </w:r>
      <w:proofErr w:type="spellEnd"/>
      <w:r w:rsidRPr="00906997">
        <w:rPr>
          <w:szCs w:val="28"/>
        </w:rPr>
        <w:t xml:space="preserve"> 1); не вступившее в реакцию количество </w:t>
      </w:r>
      <w:proofErr w:type="spellStart"/>
      <w:r w:rsidRPr="00906997">
        <w:rPr>
          <w:szCs w:val="28"/>
        </w:rPr>
        <w:t>титранта</w:t>
      </w:r>
      <w:proofErr w:type="spellEnd"/>
      <w:r w:rsidRPr="00906997">
        <w:rPr>
          <w:szCs w:val="28"/>
        </w:rPr>
        <w:t xml:space="preserve"> 1 оттитровывают </w:t>
      </w:r>
      <w:proofErr w:type="spellStart"/>
      <w:r w:rsidRPr="00906997">
        <w:rPr>
          <w:szCs w:val="28"/>
        </w:rPr>
        <w:t>титрантом</w:t>
      </w:r>
      <w:proofErr w:type="spellEnd"/>
      <w:r w:rsidRPr="00906997">
        <w:rPr>
          <w:szCs w:val="28"/>
        </w:rPr>
        <w:t xml:space="preserve"> 2:</w:t>
      </w:r>
    </w:p>
    <w:p w:rsidR="003C6258" w:rsidRPr="00906997" w:rsidRDefault="003C6258" w:rsidP="00906997">
      <w:pPr>
        <w:pStyle w:val="ab"/>
        <w:spacing w:before="0" w:after="0" w:line="360" w:lineRule="auto"/>
        <w:jc w:val="both"/>
        <w:rPr>
          <w:szCs w:val="28"/>
        </w:rPr>
      </w:pPr>
      <w:r w:rsidRPr="00906997">
        <w:rPr>
          <w:szCs w:val="28"/>
        </w:rPr>
        <w:t>А + В</w:t>
      </w:r>
      <w:proofErr w:type="gramStart"/>
      <w:r w:rsidRPr="00906997">
        <w:rPr>
          <w:szCs w:val="28"/>
          <w:vertAlign w:val="subscript"/>
        </w:rPr>
        <w:t>1</w:t>
      </w:r>
      <w:proofErr w:type="gramEnd"/>
      <w:r w:rsidRPr="00906997">
        <w:rPr>
          <w:szCs w:val="28"/>
        </w:rPr>
        <w:t xml:space="preserve"> </w:t>
      </w:r>
      <w:r w:rsidR="00D2144C" w:rsidRPr="00906997">
        <w:rPr>
          <w:szCs w:val="28"/>
        </w:rPr>
        <w:fldChar w:fldCharType="begin"/>
      </w:r>
      <w:r w:rsidRPr="00906997">
        <w:rPr>
          <w:szCs w:val="28"/>
        </w:rPr>
        <w:instrText>SYMBOL 174 \f "Symbol" \s 14</w:instrText>
      </w:r>
      <w:r w:rsidR="00D2144C" w:rsidRPr="00906997">
        <w:rPr>
          <w:szCs w:val="28"/>
        </w:rPr>
        <w:fldChar w:fldCharType="separate"/>
      </w:r>
      <w:r w:rsidRPr="00906997">
        <w:rPr>
          <w:szCs w:val="28"/>
        </w:rPr>
        <w:t>®</w:t>
      </w:r>
      <w:r w:rsidR="00D2144C" w:rsidRPr="00906997">
        <w:rPr>
          <w:szCs w:val="28"/>
        </w:rPr>
        <w:fldChar w:fldCharType="end"/>
      </w:r>
      <w:r w:rsidRPr="00906997">
        <w:rPr>
          <w:szCs w:val="28"/>
        </w:rPr>
        <w:t xml:space="preserve"> продукты реакции + остаток В</w:t>
      </w:r>
      <w:r w:rsidRPr="00906997">
        <w:rPr>
          <w:szCs w:val="28"/>
          <w:vertAlign w:val="subscript"/>
        </w:rPr>
        <w:t>1</w:t>
      </w:r>
      <w:r w:rsidRPr="00906997">
        <w:rPr>
          <w:szCs w:val="28"/>
        </w:rPr>
        <w:t>,</w:t>
      </w:r>
    </w:p>
    <w:p w:rsidR="003C6258" w:rsidRPr="00906997" w:rsidRDefault="003C6258" w:rsidP="00906997">
      <w:pPr>
        <w:pStyle w:val="ab"/>
        <w:spacing w:before="0" w:after="0" w:line="360" w:lineRule="auto"/>
        <w:jc w:val="both"/>
        <w:rPr>
          <w:szCs w:val="28"/>
        </w:rPr>
      </w:pPr>
      <w:r w:rsidRPr="00906997">
        <w:rPr>
          <w:szCs w:val="28"/>
        </w:rPr>
        <w:t>В</w:t>
      </w:r>
      <w:proofErr w:type="gramStart"/>
      <w:r w:rsidRPr="00906997">
        <w:rPr>
          <w:szCs w:val="28"/>
          <w:vertAlign w:val="subscript"/>
        </w:rPr>
        <w:t>1</w:t>
      </w:r>
      <w:proofErr w:type="gramEnd"/>
      <w:r w:rsidRPr="00906997">
        <w:rPr>
          <w:szCs w:val="28"/>
        </w:rPr>
        <w:t xml:space="preserve"> + В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 xml:space="preserve"> </w:t>
      </w:r>
      <w:r w:rsidR="00D2144C" w:rsidRPr="00906997">
        <w:rPr>
          <w:szCs w:val="28"/>
        </w:rPr>
        <w:fldChar w:fldCharType="begin"/>
      </w:r>
      <w:r w:rsidRPr="00906997">
        <w:rPr>
          <w:szCs w:val="28"/>
        </w:rPr>
        <w:instrText>SYMBOL 174 \f "Symbol" \s 14</w:instrText>
      </w:r>
      <w:r w:rsidR="00D2144C" w:rsidRPr="00906997">
        <w:rPr>
          <w:szCs w:val="28"/>
        </w:rPr>
        <w:fldChar w:fldCharType="separate"/>
      </w:r>
      <w:r w:rsidRPr="00906997">
        <w:rPr>
          <w:szCs w:val="28"/>
        </w:rPr>
        <w:t>®</w:t>
      </w:r>
      <w:r w:rsidR="00D2144C" w:rsidRPr="00906997">
        <w:rPr>
          <w:szCs w:val="28"/>
        </w:rPr>
        <w:fldChar w:fldCharType="end"/>
      </w:r>
      <w:r w:rsidRPr="00906997">
        <w:rPr>
          <w:szCs w:val="28"/>
        </w:rPr>
        <w:t xml:space="preserve"> продукты реакции.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Т и т </w:t>
      </w:r>
      <w:proofErr w:type="gramStart"/>
      <w:r w:rsidRPr="00906997">
        <w:rPr>
          <w:szCs w:val="28"/>
        </w:rPr>
        <w:t>р</w:t>
      </w:r>
      <w:proofErr w:type="gramEnd"/>
      <w:r w:rsidRPr="00906997">
        <w:rPr>
          <w:szCs w:val="28"/>
        </w:rPr>
        <w:t xml:space="preserve"> о в а н и е   з а м е с т и т е л я  (косвенное титрование) – к раствору определяемого вещества добавляют вспомогательный раствор реагента (зав</w:t>
      </w:r>
      <w:r w:rsidRPr="00906997">
        <w:rPr>
          <w:szCs w:val="28"/>
        </w:rPr>
        <w:t>е</w:t>
      </w:r>
      <w:r w:rsidRPr="00906997">
        <w:rPr>
          <w:szCs w:val="28"/>
        </w:rPr>
        <w:t xml:space="preserve">домо в избытке, для смещения равновесия реакции вправо). Продукт реакции (заместитель), количество эквивалентов которого в точности равно количеству эквивалентов определяемого вещества, оттитровывают раствором </w:t>
      </w:r>
      <w:proofErr w:type="spellStart"/>
      <w:r w:rsidRPr="00906997">
        <w:rPr>
          <w:szCs w:val="28"/>
        </w:rPr>
        <w:t>титранта</w:t>
      </w:r>
      <w:proofErr w:type="spellEnd"/>
      <w:r w:rsidRPr="00906997">
        <w:rPr>
          <w:szCs w:val="28"/>
        </w:rPr>
        <w:t>:</w:t>
      </w:r>
    </w:p>
    <w:p w:rsidR="003C6258" w:rsidRPr="00906997" w:rsidRDefault="003C6258" w:rsidP="00906997">
      <w:pPr>
        <w:pStyle w:val="ab"/>
        <w:spacing w:before="0" w:after="0" w:line="360" w:lineRule="auto"/>
        <w:jc w:val="both"/>
        <w:rPr>
          <w:szCs w:val="28"/>
        </w:rPr>
      </w:pPr>
      <w:r w:rsidRPr="00906997">
        <w:rPr>
          <w:szCs w:val="28"/>
        </w:rPr>
        <w:t xml:space="preserve">А + Д </w:t>
      </w:r>
      <w:r w:rsidR="00D2144C" w:rsidRPr="00906997">
        <w:rPr>
          <w:szCs w:val="28"/>
        </w:rPr>
        <w:fldChar w:fldCharType="begin"/>
      </w:r>
      <w:r w:rsidRPr="00906997">
        <w:rPr>
          <w:szCs w:val="28"/>
        </w:rPr>
        <w:instrText>SYMBOL 174 \f "Symbol" \s 14</w:instrText>
      </w:r>
      <w:r w:rsidR="00D2144C" w:rsidRPr="00906997">
        <w:rPr>
          <w:szCs w:val="28"/>
        </w:rPr>
        <w:fldChar w:fldCharType="separate"/>
      </w:r>
      <w:r w:rsidRPr="00906997">
        <w:rPr>
          <w:szCs w:val="28"/>
        </w:rPr>
        <w:t>®</w:t>
      </w:r>
      <w:r w:rsidR="00D2144C" w:rsidRPr="00906997">
        <w:rPr>
          <w:szCs w:val="28"/>
        </w:rPr>
        <w:fldChar w:fldCharType="end"/>
      </w:r>
      <w:r w:rsidRPr="00906997">
        <w:rPr>
          <w:szCs w:val="28"/>
        </w:rPr>
        <w:t xml:space="preserve"> продукты реакции</w:t>
      </w:r>
      <w:proofErr w:type="gramStart"/>
      <w:r w:rsidRPr="00906997">
        <w:rPr>
          <w:szCs w:val="28"/>
        </w:rPr>
        <w:t xml:space="preserve"> + С</w:t>
      </w:r>
      <w:proofErr w:type="gramEnd"/>
      <w:r w:rsidRPr="00906997">
        <w:rPr>
          <w:szCs w:val="28"/>
        </w:rPr>
        <w:t>,</w:t>
      </w:r>
    </w:p>
    <w:p w:rsidR="003C6258" w:rsidRPr="00906997" w:rsidRDefault="003C6258" w:rsidP="00906997">
      <w:pPr>
        <w:pStyle w:val="ab"/>
        <w:spacing w:before="0" w:after="0" w:line="360" w:lineRule="auto"/>
        <w:jc w:val="both"/>
        <w:rPr>
          <w:szCs w:val="28"/>
        </w:rPr>
      </w:pPr>
      <w:proofErr w:type="gramStart"/>
      <w:r w:rsidRPr="00906997">
        <w:rPr>
          <w:szCs w:val="28"/>
        </w:rPr>
        <w:t>С</w:t>
      </w:r>
      <w:proofErr w:type="gramEnd"/>
      <w:r w:rsidRPr="00906997">
        <w:rPr>
          <w:szCs w:val="28"/>
        </w:rPr>
        <w:t xml:space="preserve"> + </w:t>
      </w:r>
      <w:proofErr w:type="gramStart"/>
      <w:r w:rsidRPr="00906997">
        <w:rPr>
          <w:szCs w:val="28"/>
        </w:rPr>
        <w:t>В</w:t>
      </w:r>
      <w:proofErr w:type="gramEnd"/>
      <w:r w:rsidRPr="00906997">
        <w:rPr>
          <w:szCs w:val="28"/>
        </w:rPr>
        <w:t xml:space="preserve"> </w:t>
      </w:r>
      <w:r w:rsidR="00D2144C" w:rsidRPr="00906997">
        <w:rPr>
          <w:szCs w:val="28"/>
        </w:rPr>
        <w:fldChar w:fldCharType="begin"/>
      </w:r>
      <w:r w:rsidRPr="00906997">
        <w:rPr>
          <w:szCs w:val="28"/>
        </w:rPr>
        <w:instrText>SYMBOL 174 \f "Symbol" \s 14</w:instrText>
      </w:r>
      <w:r w:rsidR="00D2144C" w:rsidRPr="00906997">
        <w:rPr>
          <w:szCs w:val="28"/>
        </w:rPr>
        <w:fldChar w:fldCharType="separate"/>
      </w:r>
      <w:r w:rsidRPr="00906997">
        <w:rPr>
          <w:szCs w:val="28"/>
        </w:rPr>
        <w:t>®</w:t>
      </w:r>
      <w:r w:rsidR="00D2144C" w:rsidRPr="00906997">
        <w:rPr>
          <w:szCs w:val="28"/>
        </w:rPr>
        <w:fldChar w:fldCharType="end"/>
      </w:r>
      <w:r w:rsidRPr="00906997">
        <w:rPr>
          <w:szCs w:val="28"/>
        </w:rPr>
        <w:t xml:space="preserve"> продукты реакции,</w:t>
      </w:r>
    </w:p>
    <w:p w:rsidR="003C6258" w:rsidRPr="00906997" w:rsidRDefault="003C6258" w:rsidP="00906997">
      <w:pPr>
        <w:pStyle w:val="aa"/>
        <w:spacing w:line="360" w:lineRule="auto"/>
        <w:ind w:firstLine="0"/>
        <w:rPr>
          <w:szCs w:val="28"/>
        </w:rPr>
      </w:pPr>
      <w:r w:rsidRPr="00906997">
        <w:rPr>
          <w:szCs w:val="28"/>
        </w:rPr>
        <w:lastRenderedPageBreak/>
        <w:t>где</w:t>
      </w:r>
      <w:proofErr w:type="gramStart"/>
      <w:r w:rsidRPr="00906997">
        <w:rPr>
          <w:szCs w:val="28"/>
        </w:rPr>
        <w:t xml:space="preserve"> Д</w:t>
      </w:r>
      <w:proofErr w:type="gramEnd"/>
      <w:r w:rsidRPr="00906997">
        <w:rPr>
          <w:szCs w:val="28"/>
        </w:rPr>
        <w:t xml:space="preserve"> – раствор вспомогательного реагента; С – заместитель; В – раствор </w:t>
      </w:r>
      <w:proofErr w:type="spellStart"/>
      <w:r w:rsidRPr="00906997">
        <w:rPr>
          <w:szCs w:val="28"/>
        </w:rPr>
        <w:t>ти</w:t>
      </w:r>
      <w:r w:rsidRPr="00906997">
        <w:rPr>
          <w:szCs w:val="28"/>
        </w:rPr>
        <w:t>т</w:t>
      </w:r>
      <w:r w:rsidRPr="00906997">
        <w:rPr>
          <w:szCs w:val="28"/>
        </w:rPr>
        <w:t>ранта</w:t>
      </w:r>
      <w:proofErr w:type="spellEnd"/>
      <w:r w:rsidRPr="00906997">
        <w:rPr>
          <w:szCs w:val="28"/>
        </w:rPr>
        <w:t>.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Т о ч </w:t>
      </w:r>
      <w:proofErr w:type="gramStart"/>
      <w:r w:rsidRPr="00906997">
        <w:rPr>
          <w:szCs w:val="28"/>
        </w:rPr>
        <w:t>к</w:t>
      </w:r>
      <w:proofErr w:type="gramEnd"/>
      <w:r w:rsidRPr="00906997">
        <w:rPr>
          <w:szCs w:val="28"/>
        </w:rPr>
        <w:t xml:space="preserve"> а   э к в и в а л е н т н о с т и  (т. эк.) – момент, когда определяемое вещество полностью прореагировало с раствором </w:t>
      </w:r>
      <w:proofErr w:type="spellStart"/>
      <w:r w:rsidRPr="00906997">
        <w:rPr>
          <w:szCs w:val="28"/>
        </w:rPr>
        <w:t>титранта</w:t>
      </w:r>
      <w:proofErr w:type="spellEnd"/>
      <w:r w:rsidRPr="00906997">
        <w:rPr>
          <w:szCs w:val="28"/>
        </w:rPr>
        <w:t>. Т. эк. – понятие теоретическое.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Т о ч к а   к о н ц а   т и т </w:t>
      </w:r>
      <w:proofErr w:type="gramStart"/>
      <w:r w:rsidRPr="00906997">
        <w:rPr>
          <w:szCs w:val="28"/>
        </w:rPr>
        <w:t>р</w:t>
      </w:r>
      <w:proofErr w:type="gramEnd"/>
      <w:r w:rsidRPr="00906997">
        <w:rPr>
          <w:szCs w:val="28"/>
        </w:rPr>
        <w:t xml:space="preserve"> о в а н и я  (т. к. т.) – момент изменения физич</w:t>
      </w:r>
      <w:r w:rsidRPr="00906997">
        <w:rPr>
          <w:szCs w:val="28"/>
        </w:rPr>
        <w:t>е</w:t>
      </w:r>
      <w:r w:rsidRPr="00906997">
        <w:rPr>
          <w:szCs w:val="28"/>
        </w:rPr>
        <w:t>ского свойства (изменение окраски) титруемого раствора, связанный с эквив</w:t>
      </w:r>
      <w:r w:rsidRPr="00906997">
        <w:rPr>
          <w:szCs w:val="28"/>
        </w:rPr>
        <w:t>а</w:t>
      </w:r>
      <w:r w:rsidRPr="00906997">
        <w:rPr>
          <w:szCs w:val="28"/>
        </w:rPr>
        <w:t>лентностью. Чаще всего это изменение фиксируется индикаторным или инс</w:t>
      </w:r>
      <w:r w:rsidRPr="00906997">
        <w:rPr>
          <w:szCs w:val="28"/>
        </w:rPr>
        <w:t>т</w:t>
      </w:r>
      <w:r w:rsidRPr="00906997">
        <w:rPr>
          <w:szCs w:val="28"/>
        </w:rPr>
        <w:t>рументальным способом. Следовательно, т. к. т. – понятие практическое. Ра</w:t>
      </w:r>
      <w:r w:rsidRPr="00906997">
        <w:rPr>
          <w:szCs w:val="28"/>
        </w:rPr>
        <w:t>з</w:t>
      </w:r>
      <w:r w:rsidRPr="00906997">
        <w:rPr>
          <w:szCs w:val="28"/>
        </w:rPr>
        <w:t xml:space="preserve">ность объемов </w:t>
      </w:r>
      <w:proofErr w:type="spellStart"/>
      <w:r w:rsidRPr="00906997">
        <w:rPr>
          <w:szCs w:val="28"/>
        </w:rPr>
        <w:t>титранта</w:t>
      </w:r>
      <w:proofErr w:type="spellEnd"/>
      <w:r w:rsidRPr="00906997">
        <w:rPr>
          <w:szCs w:val="28"/>
        </w:rPr>
        <w:t xml:space="preserve"> в т. эк. и т. к. т. мала, но она существует из-за неаде</w:t>
      </w:r>
      <w:r w:rsidRPr="00906997">
        <w:rPr>
          <w:szCs w:val="28"/>
        </w:rPr>
        <w:t>к</w:t>
      </w:r>
      <w:r w:rsidRPr="00906997">
        <w:rPr>
          <w:szCs w:val="28"/>
        </w:rPr>
        <w:t xml:space="preserve">ватности изменения физического свойства и нашей способности наблюдать его. V (т. </w:t>
      </w:r>
      <w:proofErr w:type="gramStart"/>
      <w:r w:rsidRPr="00906997">
        <w:rPr>
          <w:szCs w:val="28"/>
        </w:rPr>
        <w:t>эк</w:t>
      </w:r>
      <w:proofErr w:type="gramEnd"/>
      <w:r w:rsidRPr="00906997">
        <w:rPr>
          <w:szCs w:val="28"/>
        </w:rPr>
        <w:t xml:space="preserve">.) </w:t>
      </w:r>
      <w:r w:rsidR="00D2144C" w:rsidRPr="00906997">
        <w:rPr>
          <w:szCs w:val="28"/>
        </w:rPr>
        <w:fldChar w:fldCharType="begin"/>
      </w:r>
      <w:r w:rsidRPr="00906997">
        <w:rPr>
          <w:szCs w:val="28"/>
        </w:rPr>
        <w:instrText>SYMBOL 185 \f "Symbol" \s 14</w:instrText>
      </w:r>
      <w:r w:rsidR="00D2144C" w:rsidRPr="00906997">
        <w:rPr>
          <w:szCs w:val="28"/>
        </w:rPr>
        <w:fldChar w:fldCharType="separate"/>
      </w:r>
      <w:r w:rsidRPr="00906997">
        <w:rPr>
          <w:szCs w:val="28"/>
        </w:rPr>
        <w:t>№</w:t>
      </w:r>
      <w:r w:rsidR="00D2144C" w:rsidRPr="00906997">
        <w:rPr>
          <w:szCs w:val="28"/>
        </w:rPr>
        <w:fldChar w:fldCharType="end"/>
      </w:r>
      <w:r w:rsidRPr="00906997">
        <w:rPr>
          <w:szCs w:val="28"/>
        </w:rPr>
        <w:t xml:space="preserve"> V(т. к. т.). Этим обусловливается наличие индикаторной оши</w:t>
      </w:r>
      <w:r w:rsidRPr="00906997">
        <w:rPr>
          <w:szCs w:val="28"/>
        </w:rPr>
        <w:t>б</w:t>
      </w:r>
      <w:r w:rsidRPr="00906997">
        <w:rPr>
          <w:szCs w:val="28"/>
        </w:rPr>
        <w:t>ки титрования.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И н д и к а т о </w:t>
      </w:r>
      <w:proofErr w:type="gramStart"/>
      <w:r w:rsidRPr="00906997">
        <w:rPr>
          <w:szCs w:val="28"/>
        </w:rPr>
        <w:t>р</w:t>
      </w:r>
      <w:proofErr w:type="gramEnd"/>
      <w:r w:rsidRPr="00906997">
        <w:rPr>
          <w:szCs w:val="28"/>
        </w:rPr>
        <w:t xml:space="preserve"> ы – химические вещества, изменяющие окраску, люмине</w:t>
      </w:r>
      <w:r w:rsidRPr="00906997">
        <w:rPr>
          <w:szCs w:val="28"/>
        </w:rPr>
        <w:t>с</w:t>
      </w:r>
      <w:r w:rsidRPr="00906997">
        <w:rPr>
          <w:szCs w:val="28"/>
        </w:rPr>
        <w:t>ценцию или образующие осадок при изменении концентрации того или иного компонента в растворе. Существуют кислотно-основные, окисли</w:t>
      </w:r>
      <w:r w:rsidRPr="00906997">
        <w:rPr>
          <w:spacing w:val="-2"/>
          <w:szCs w:val="28"/>
        </w:rPr>
        <w:t xml:space="preserve">тельно-восстановительные, адсорбционные и </w:t>
      </w:r>
      <w:proofErr w:type="spellStart"/>
      <w:r w:rsidRPr="00906997">
        <w:rPr>
          <w:spacing w:val="-2"/>
          <w:szCs w:val="28"/>
        </w:rPr>
        <w:t>комплексонометрические</w:t>
      </w:r>
      <w:proofErr w:type="spellEnd"/>
      <w:r w:rsidRPr="00906997">
        <w:rPr>
          <w:spacing w:val="-2"/>
          <w:szCs w:val="28"/>
        </w:rPr>
        <w:t xml:space="preserve"> (ме</w:t>
      </w:r>
      <w:r w:rsidRPr="00906997">
        <w:rPr>
          <w:szCs w:val="28"/>
        </w:rPr>
        <w:t>талл инд</w:t>
      </w:r>
      <w:r w:rsidRPr="00906997">
        <w:rPr>
          <w:szCs w:val="28"/>
        </w:rPr>
        <w:t>и</w:t>
      </w:r>
      <w:r w:rsidRPr="00906997">
        <w:rPr>
          <w:szCs w:val="28"/>
        </w:rPr>
        <w:t>каторы) индикаторы.</w:t>
      </w:r>
    </w:p>
    <w:p w:rsidR="00AA763A" w:rsidRDefault="00AA763A" w:rsidP="00AA763A">
      <w:pPr>
        <w:pStyle w:val="a9"/>
        <w:spacing w:line="360" w:lineRule="auto"/>
        <w:rPr>
          <w:b/>
          <w:szCs w:val="28"/>
        </w:rPr>
      </w:pPr>
    </w:p>
    <w:p w:rsidR="003C6258" w:rsidRPr="00906997" w:rsidRDefault="003C6258" w:rsidP="00AA763A">
      <w:pPr>
        <w:pStyle w:val="a9"/>
        <w:spacing w:line="360" w:lineRule="auto"/>
        <w:rPr>
          <w:b/>
          <w:szCs w:val="28"/>
        </w:rPr>
      </w:pPr>
      <w:r w:rsidRPr="00906997">
        <w:rPr>
          <w:b/>
          <w:szCs w:val="28"/>
        </w:rPr>
        <w:t>Вычисления в титриметрическом анализе</w:t>
      </w:r>
    </w:p>
    <w:p w:rsidR="003C6258" w:rsidRPr="00906997" w:rsidRDefault="003C6258" w:rsidP="00906997">
      <w:pPr>
        <w:pStyle w:val="aa"/>
        <w:spacing w:line="360" w:lineRule="auto"/>
        <w:rPr>
          <w:b/>
          <w:szCs w:val="28"/>
        </w:rPr>
      </w:pP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>Количество определяемого вещества в титриметрическом анализе рассч</w:t>
      </w:r>
      <w:r w:rsidRPr="00906997">
        <w:rPr>
          <w:szCs w:val="28"/>
        </w:rPr>
        <w:t>и</w:t>
      </w:r>
      <w:r w:rsidRPr="00906997">
        <w:rPr>
          <w:szCs w:val="28"/>
        </w:rPr>
        <w:t>тывают несколькими способами: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>1.</w:t>
      </w:r>
      <w:r w:rsidR="00535653" w:rsidRPr="00906997">
        <w:rPr>
          <w:szCs w:val="28"/>
        </w:rPr>
        <w:t> </w:t>
      </w:r>
      <w:r w:rsidRPr="00906997">
        <w:rPr>
          <w:szCs w:val="28"/>
        </w:rPr>
        <w:t xml:space="preserve">По нормальности раствора </w:t>
      </w:r>
      <w:proofErr w:type="spellStart"/>
      <w:r w:rsidRPr="00906997">
        <w:rPr>
          <w:szCs w:val="28"/>
        </w:rPr>
        <w:t>титранта</w:t>
      </w:r>
      <w:proofErr w:type="spellEnd"/>
      <w:r w:rsidRPr="00906997">
        <w:rPr>
          <w:szCs w:val="28"/>
        </w:rPr>
        <w:t xml:space="preserve"> [ </w:t>
      </w:r>
      <w:proofErr w:type="gramStart"/>
      <w:r w:rsidRPr="00906997">
        <w:rPr>
          <w:szCs w:val="28"/>
        </w:rPr>
        <w:t>Н(</w:t>
      </w:r>
      <w:proofErr w:type="gramEnd"/>
      <w:r w:rsidRPr="00906997">
        <w:rPr>
          <w:szCs w:val="28"/>
        </w:rPr>
        <w:t>В)].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>2.</w:t>
      </w:r>
      <w:r w:rsidR="00535653" w:rsidRPr="00906997">
        <w:rPr>
          <w:szCs w:val="28"/>
        </w:rPr>
        <w:t> </w:t>
      </w:r>
      <w:r w:rsidRPr="00906997">
        <w:rPr>
          <w:szCs w:val="28"/>
        </w:rPr>
        <w:t xml:space="preserve">По титру раствора </w:t>
      </w:r>
      <w:proofErr w:type="spellStart"/>
      <w:r w:rsidRPr="00906997">
        <w:rPr>
          <w:szCs w:val="28"/>
        </w:rPr>
        <w:t>титранта</w:t>
      </w:r>
      <w:proofErr w:type="spellEnd"/>
      <w:r w:rsidRPr="00906997">
        <w:rPr>
          <w:szCs w:val="28"/>
        </w:rPr>
        <w:t xml:space="preserve"> [</w:t>
      </w:r>
      <w:proofErr w:type="gramStart"/>
      <w:r w:rsidRPr="00906997">
        <w:rPr>
          <w:szCs w:val="28"/>
        </w:rPr>
        <w:t>Т(</w:t>
      </w:r>
      <w:proofErr w:type="gramEnd"/>
      <w:r w:rsidRPr="00906997">
        <w:rPr>
          <w:szCs w:val="28"/>
        </w:rPr>
        <w:t>В)] или по титру, выраженному по опр</w:t>
      </w:r>
      <w:r w:rsidRPr="00906997">
        <w:rPr>
          <w:szCs w:val="28"/>
        </w:rPr>
        <w:t>е</w:t>
      </w:r>
      <w:r w:rsidRPr="00906997">
        <w:rPr>
          <w:szCs w:val="28"/>
        </w:rPr>
        <w:t>деляемому веществу [Т(В/А) ].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>3.</w:t>
      </w:r>
      <w:r w:rsidR="00535653" w:rsidRPr="00906997">
        <w:rPr>
          <w:szCs w:val="28"/>
        </w:rPr>
        <w:t> </w:t>
      </w:r>
      <w:r w:rsidRPr="00906997">
        <w:rPr>
          <w:szCs w:val="28"/>
        </w:rPr>
        <w:t>С помощью поправочного коэффициента [</w:t>
      </w:r>
      <w:proofErr w:type="gramStart"/>
      <w:r w:rsidRPr="00906997">
        <w:rPr>
          <w:szCs w:val="28"/>
        </w:rPr>
        <w:t>К</w:t>
      </w:r>
      <w:proofErr w:type="gramEnd"/>
      <w:r w:rsidRPr="00906997">
        <w:rPr>
          <w:szCs w:val="28"/>
        </w:rPr>
        <w:t>].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>При вычислениях в титриметрическом анализе приняты следующие об</w:t>
      </w:r>
      <w:r w:rsidRPr="00906997">
        <w:rPr>
          <w:szCs w:val="28"/>
        </w:rPr>
        <w:t>о</w:t>
      </w:r>
      <w:r w:rsidRPr="00906997">
        <w:rPr>
          <w:szCs w:val="28"/>
        </w:rPr>
        <w:t>значения: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proofErr w:type="spellStart"/>
      <w:r w:rsidRPr="00906997">
        <w:rPr>
          <w:szCs w:val="28"/>
        </w:rPr>
        <w:t>m</w:t>
      </w:r>
      <w:proofErr w:type="spellEnd"/>
      <w:r w:rsidRPr="00906997">
        <w:rPr>
          <w:szCs w:val="28"/>
        </w:rPr>
        <w:t>(</w:t>
      </w:r>
      <w:proofErr w:type="spellStart"/>
      <w:r w:rsidRPr="00906997">
        <w:rPr>
          <w:szCs w:val="28"/>
        </w:rPr>
        <w:t>нав</w:t>
      </w:r>
      <w:proofErr w:type="spellEnd"/>
      <w:r w:rsidRPr="00906997">
        <w:rPr>
          <w:szCs w:val="28"/>
        </w:rPr>
        <w:t xml:space="preserve">) – масса навески образца анализируемого вещества, </w:t>
      </w:r>
      <w:proofErr w:type="gramStart"/>
      <w:r w:rsidRPr="00906997">
        <w:rPr>
          <w:szCs w:val="28"/>
        </w:rPr>
        <w:t>г</w:t>
      </w:r>
      <w:proofErr w:type="gramEnd"/>
      <w:r w:rsidRPr="00906997">
        <w:rPr>
          <w:szCs w:val="28"/>
        </w:rPr>
        <w:t>;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lastRenderedPageBreak/>
        <w:t xml:space="preserve">ЭМ – эквивалентная масса, </w:t>
      </w:r>
      <w:proofErr w:type="gramStart"/>
      <w:r w:rsidRPr="00906997">
        <w:rPr>
          <w:szCs w:val="28"/>
        </w:rPr>
        <w:t>г</w:t>
      </w:r>
      <w:proofErr w:type="gramEnd"/>
      <w:r w:rsidRPr="00906997">
        <w:rPr>
          <w:szCs w:val="28"/>
        </w:rPr>
        <w:t>/моль;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proofErr w:type="gramStart"/>
      <w:r w:rsidRPr="00906997">
        <w:rPr>
          <w:szCs w:val="28"/>
        </w:rPr>
        <w:t>Н(</w:t>
      </w:r>
      <w:proofErr w:type="gramEnd"/>
      <w:r w:rsidRPr="00906997">
        <w:rPr>
          <w:szCs w:val="28"/>
        </w:rPr>
        <w:t>А) – нормальность раствора определяемого вещества, моль/л;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proofErr w:type="gramStart"/>
      <w:r w:rsidRPr="00906997">
        <w:rPr>
          <w:szCs w:val="28"/>
        </w:rPr>
        <w:t>Т(</w:t>
      </w:r>
      <w:proofErr w:type="gramEnd"/>
      <w:r w:rsidRPr="00906997">
        <w:rPr>
          <w:szCs w:val="28"/>
        </w:rPr>
        <w:t>А) – титр раствора определяемого вещества, г/мл;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>V(А) – аликвотная часть раствора определяемого вещества, мл;</w:t>
      </w:r>
    </w:p>
    <w:p w:rsidR="003C6258" w:rsidRPr="00906997" w:rsidRDefault="003C6258" w:rsidP="00906997">
      <w:pPr>
        <w:pStyle w:val="aa"/>
        <w:spacing w:line="360" w:lineRule="auto"/>
        <w:rPr>
          <w:spacing w:val="-2"/>
          <w:szCs w:val="28"/>
        </w:rPr>
      </w:pPr>
      <w:r w:rsidRPr="00906997">
        <w:rPr>
          <w:spacing w:val="-2"/>
          <w:szCs w:val="28"/>
        </w:rPr>
        <w:t xml:space="preserve">m(А) – содержание определяемого вещества в анализируемом образце, </w:t>
      </w:r>
      <w:proofErr w:type="gramStart"/>
      <w:r w:rsidRPr="00906997">
        <w:rPr>
          <w:spacing w:val="-2"/>
          <w:szCs w:val="28"/>
        </w:rPr>
        <w:t>г</w:t>
      </w:r>
      <w:proofErr w:type="gramEnd"/>
      <w:r w:rsidRPr="00906997">
        <w:rPr>
          <w:spacing w:val="-2"/>
          <w:szCs w:val="28"/>
        </w:rPr>
        <w:t>;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>V(К) – общий объем анализируемого раствора, мл;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proofErr w:type="gramStart"/>
      <w:r w:rsidRPr="00906997">
        <w:rPr>
          <w:szCs w:val="28"/>
        </w:rPr>
        <w:t>Н(</w:t>
      </w:r>
      <w:proofErr w:type="gramEnd"/>
      <w:r w:rsidRPr="00906997">
        <w:rPr>
          <w:szCs w:val="28"/>
        </w:rPr>
        <w:t xml:space="preserve">В) – нормальность раствора </w:t>
      </w:r>
      <w:proofErr w:type="spellStart"/>
      <w:r w:rsidRPr="00906997">
        <w:rPr>
          <w:szCs w:val="28"/>
        </w:rPr>
        <w:t>титранта</w:t>
      </w:r>
      <w:proofErr w:type="spellEnd"/>
      <w:r w:rsidRPr="00906997">
        <w:rPr>
          <w:szCs w:val="28"/>
        </w:rPr>
        <w:t>, моль/л;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proofErr w:type="gramStart"/>
      <w:r w:rsidRPr="00906997">
        <w:rPr>
          <w:szCs w:val="28"/>
        </w:rPr>
        <w:t>Т(</w:t>
      </w:r>
      <w:proofErr w:type="gramEnd"/>
      <w:r w:rsidRPr="00906997">
        <w:rPr>
          <w:szCs w:val="28"/>
        </w:rPr>
        <w:t xml:space="preserve">В) – титр раствора </w:t>
      </w:r>
      <w:proofErr w:type="spellStart"/>
      <w:r w:rsidRPr="00906997">
        <w:rPr>
          <w:szCs w:val="28"/>
        </w:rPr>
        <w:t>титранта</w:t>
      </w:r>
      <w:proofErr w:type="spellEnd"/>
      <w:r w:rsidRPr="00906997">
        <w:rPr>
          <w:szCs w:val="28"/>
        </w:rPr>
        <w:t>, г/мл;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Т(В/А) – титр раствора </w:t>
      </w:r>
      <w:proofErr w:type="spellStart"/>
      <w:r w:rsidRPr="00906997">
        <w:rPr>
          <w:szCs w:val="28"/>
        </w:rPr>
        <w:t>титранта</w:t>
      </w:r>
      <w:proofErr w:type="spellEnd"/>
      <w:r w:rsidRPr="00906997">
        <w:rPr>
          <w:szCs w:val="28"/>
        </w:rPr>
        <w:t xml:space="preserve"> по определяемому веществу, выраженный в граммах определяемого вещества</w:t>
      </w:r>
      <w:proofErr w:type="gramStart"/>
      <w:r w:rsidRPr="00906997">
        <w:rPr>
          <w:szCs w:val="28"/>
        </w:rPr>
        <w:t xml:space="preserve"> А</w:t>
      </w:r>
      <w:proofErr w:type="gramEnd"/>
      <w:r w:rsidRPr="00906997">
        <w:rPr>
          <w:szCs w:val="28"/>
        </w:rPr>
        <w:t xml:space="preserve">, эквивалентного количеству вещества В, содержащегося в 1 мл раствора </w:t>
      </w:r>
      <w:proofErr w:type="spellStart"/>
      <w:r w:rsidRPr="00906997">
        <w:rPr>
          <w:szCs w:val="28"/>
        </w:rPr>
        <w:t>титранта</w:t>
      </w:r>
      <w:proofErr w:type="spellEnd"/>
      <w:r w:rsidRPr="00906997">
        <w:rPr>
          <w:szCs w:val="28"/>
        </w:rPr>
        <w:t xml:space="preserve"> В, г/мл;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proofErr w:type="gramStart"/>
      <w:r w:rsidRPr="00906997">
        <w:rPr>
          <w:szCs w:val="28"/>
        </w:rPr>
        <w:t>К(</w:t>
      </w:r>
      <w:proofErr w:type="gramEnd"/>
      <w:r w:rsidRPr="00906997">
        <w:rPr>
          <w:szCs w:val="28"/>
        </w:rPr>
        <w:t xml:space="preserve">В) – поправочный коэффициент раствора </w:t>
      </w:r>
      <w:proofErr w:type="spellStart"/>
      <w:r w:rsidRPr="00906997">
        <w:rPr>
          <w:szCs w:val="28"/>
        </w:rPr>
        <w:t>титранта</w:t>
      </w:r>
      <w:proofErr w:type="spellEnd"/>
      <w:r w:rsidRPr="00906997">
        <w:rPr>
          <w:szCs w:val="28"/>
        </w:rPr>
        <w:t>;</w:t>
      </w:r>
    </w:p>
    <w:p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m(В) – масса вещества в растворе </w:t>
      </w:r>
      <w:proofErr w:type="spellStart"/>
      <w:r w:rsidRPr="00906997">
        <w:rPr>
          <w:szCs w:val="28"/>
        </w:rPr>
        <w:t>титранта</w:t>
      </w:r>
      <w:proofErr w:type="spellEnd"/>
      <w:r w:rsidRPr="00906997">
        <w:rPr>
          <w:szCs w:val="28"/>
        </w:rPr>
        <w:t>, г;</w:t>
      </w:r>
    </w:p>
    <w:p w:rsidR="003C6258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V(В) – объем раствора </w:t>
      </w:r>
      <w:proofErr w:type="spellStart"/>
      <w:r w:rsidRPr="00906997">
        <w:rPr>
          <w:szCs w:val="28"/>
        </w:rPr>
        <w:t>титранта</w:t>
      </w:r>
      <w:proofErr w:type="spellEnd"/>
      <w:r w:rsidRPr="00906997">
        <w:rPr>
          <w:szCs w:val="28"/>
        </w:rPr>
        <w:t>, мл.</w:t>
      </w:r>
    </w:p>
    <w:p w:rsidR="00AA763A" w:rsidRPr="00906997" w:rsidRDefault="00AA763A" w:rsidP="00906997">
      <w:pPr>
        <w:pStyle w:val="aa"/>
        <w:spacing w:line="360" w:lineRule="auto"/>
        <w:rPr>
          <w:szCs w:val="28"/>
        </w:rPr>
      </w:pPr>
    </w:p>
    <w:p w:rsidR="00BF4FA1" w:rsidRDefault="00BF4FA1" w:rsidP="00AA763A">
      <w:pPr>
        <w:pStyle w:val="a9"/>
        <w:spacing w:line="360" w:lineRule="auto"/>
        <w:rPr>
          <w:b/>
          <w:szCs w:val="28"/>
        </w:rPr>
      </w:pPr>
      <w:r w:rsidRPr="00AA763A">
        <w:rPr>
          <w:b/>
          <w:szCs w:val="28"/>
        </w:rPr>
        <w:t>Гравиметрический метод анализа</w:t>
      </w:r>
    </w:p>
    <w:p w:rsidR="00AA763A" w:rsidRPr="00AA763A" w:rsidRDefault="00AA763A" w:rsidP="00AA763A">
      <w:pPr>
        <w:pStyle w:val="a9"/>
        <w:spacing w:line="360" w:lineRule="auto"/>
        <w:rPr>
          <w:b/>
          <w:szCs w:val="28"/>
        </w:rPr>
      </w:pPr>
    </w:p>
    <w:p w:rsidR="00BF4FA1" w:rsidRPr="00906997" w:rsidRDefault="00BF4FA1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Г </w:t>
      </w:r>
      <w:proofErr w:type="gramStart"/>
      <w:r w:rsidRPr="00906997">
        <w:rPr>
          <w:szCs w:val="28"/>
        </w:rPr>
        <w:t>р</w:t>
      </w:r>
      <w:proofErr w:type="gramEnd"/>
      <w:r w:rsidRPr="00906997">
        <w:rPr>
          <w:szCs w:val="28"/>
        </w:rPr>
        <w:t xml:space="preserve"> а в и м е т р и я – метод количественного анализа, основанный на опр</w:t>
      </w:r>
      <w:r w:rsidRPr="00906997">
        <w:rPr>
          <w:szCs w:val="28"/>
        </w:rPr>
        <w:t>е</w:t>
      </w:r>
      <w:r w:rsidRPr="00906997">
        <w:rPr>
          <w:szCs w:val="28"/>
        </w:rPr>
        <w:t>делении содержания вещества путем его осаждения с последующим выдел</w:t>
      </w:r>
      <w:r w:rsidRPr="00906997">
        <w:rPr>
          <w:szCs w:val="28"/>
        </w:rPr>
        <w:t>е</w:t>
      </w:r>
      <w:r w:rsidRPr="00906997">
        <w:rPr>
          <w:szCs w:val="28"/>
        </w:rPr>
        <w:t>нием и взвешиванием осадка. Общая схема определения по методу осаждения:</w:t>
      </w:r>
    </w:p>
    <w:p w:rsidR="00BF4FA1" w:rsidRPr="00906997" w:rsidRDefault="00BF4FA1" w:rsidP="00906997">
      <w:pPr>
        <w:pStyle w:val="aa"/>
        <w:spacing w:line="360" w:lineRule="auto"/>
        <w:rPr>
          <w:szCs w:val="28"/>
        </w:rPr>
      </w:pPr>
    </w:p>
    <w:p w:rsidR="00BF4FA1" w:rsidRPr="00906997" w:rsidRDefault="00BF4FA1" w:rsidP="00906997">
      <w:pPr>
        <w:pStyle w:val="aa"/>
        <w:spacing w:line="360" w:lineRule="auto"/>
        <w:rPr>
          <w:szCs w:val="28"/>
        </w:rPr>
      </w:pPr>
    </w:p>
    <w:p w:rsidR="00BF4FA1" w:rsidRPr="00906997" w:rsidRDefault="00BF4FA1" w:rsidP="00906997">
      <w:pPr>
        <w:pStyle w:val="aa"/>
        <w:spacing w:line="360" w:lineRule="auto"/>
        <w:rPr>
          <w:szCs w:val="28"/>
        </w:rPr>
      </w:pPr>
    </w:p>
    <w:p w:rsidR="00BF4FA1" w:rsidRPr="00906997" w:rsidRDefault="00BF4FA1" w:rsidP="00906997">
      <w:pPr>
        <w:pStyle w:val="aa"/>
        <w:spacing w:line="360" w:lineRule="auto"/>
        <w:rPr>
          <w:szCs w:val="28"/>
        </w:rPr>
      </w:pPr>
    </w:p>
    <w:p w:rsidR="00BF4FA1" w:rsidRPr="00906997" w:rsidRDefault="00D2144C" w:rsidP="00906997">
      <w:pPr>
        <w:pStyle w:val="aa"/>
        <w:spacing w:line="360" w:lineRule="auto"/>
        <w:rPr>
          <w:b/>
          <w:i/>
          <w:szCs w:val="28"/>
        </w:rPr>
      </w:pPr>
      <w:r>
        <w:rPr>
          <w:b/>
          <w:i/>
          <w:noProof/>
          <w:szCs w:val="28"/>
        </w:rPr>
        <w:pict>
          <v:group id="_x0000_s1036" style="position:absolute;left:0;text-align:left;margin-left:1.1pt;margin-top:-100.9pt;width:446.45pt;height:100.85pt;z-index:251657728" coordorigin="-1" coordsize="20001,20000" o:allowincell="f">
            <v:rect id="_x0000_s1037" style="position:absolute;left:12579;width:3228;height:20000" filled="f">
              <v:textbox style="mso-next-textbox:#_x0000_s1037" inset="1pt,1pt,1pt,1pt">
                <w:txbxContent>
                  <w:p w:rsidR="00622533" w:rsidRDefault="00622533" w:rsidP="00BF4FA1">
                    <w:pPr>
                      <w:pStyle w:val="a9"/>
                    </w:pPr>
                    <w:proofErr w:type="spellStart"/>
                    <w:proofErr w:type="gramStart"/>
                    <w:r>
                      <w:rPr>
                        <w:sz w:val="26"/>
                      </w:rPr>
                      <w:t>Осаждае-мая</w:t>
                    </w:r>
                    <w:proofErr w:type="spellEnd"/>
                    <w:proofErr w:type="gramEnd"/>
                    <w:r>
                      <w:rPr>
                        <w:sz w:val="26"/>
                      </w:rPr>
                      <w:t xml:space="preserve"> </w:t>
                    </w:r>
                    <w:r>
                      <w:rPr>
                        <w:spacing w:val="-6"/>
                        <w:sz w:val="26"/>
                      </w:rPr>
                      <w:t>форма (труд</w:t>
                    </w:r>
                    <w:r>
                      <w:rPr>
                        <w:sz w:val="26"/>
                      </w:rPr>
                      <w:t>но-раствор</w:t>
                    </w:r>
                    <w:r>
                      <w:rPr>
                        <w:sz w:val="26"/>
                      </w:rPr>
                      <w:t>и</w:t>
                    </w:r>
                    <w:r>
                      <w:rPr>
                        <w:sz w:val="26"/>
                      </w:rPr>
                      <w:t>мое соед</w:t>
                    </w:r>
                    <w:r>
                      <w:rPr>
                        <w:sz w:val="26"/>
                      </w:rPr>
                      <w:t>и</w:t>
                    </w:r>
                    <w:r>
                      <w:rPr>
                        <w:sz w:val="26"/>
                      </w:rPr>
                      <w:t>нение</w:t>
                    </w:r>
                    <w:r>
                      <w:t>)</w:t>
                    </w:r>
                  </w:p>
                </w:txbxContent>
              </v:textbox>
            </v:rect>
            <v:rect id="_x0000_s1038" style="position:absolute;left:-1;width:3228;height:20000" filled="f">
              <v:textbox style="mso-next-textbox:#_x0000_s1038" inset="1pt,1pt,1pt,1pt">
                <w:txbxContent>
                  <w:p w:rsidR="00622533" w:rsidRDefault="00622533" w:rsidP="00BF4FA1">
                    <w:pPr>
                      <w:pStyle w:val="a9"/>
                      <w:rPr>
                        <w:sz w:val="26"/>
                      </w:rPr>
                    </w:pPr>
                  </w:p>
                  <w:p w:rsidR="00622533" w:rsidRDefault="00622533" w:rsidP="00BF4FA1">
                    <w:pPr>
                      <w:pStyle w:val="a9"/>
                      <w:rPr>
                        <w:sz w:val="20"/>
                      </w:rPr>
                    </w:pPr>
                  </w:p>
                  <w:p w:rsidR="00622533" w:rsidRDefault="00622533" w:rsidP="00BF4FA1">
                    <w:pPr>
                      <w:pStyle w:val="a9"/>
                    </w:pPr>
                    <w:r>
                      <w:rPr>
                        <w:sz w:val="26"/>
                      </w:rPr>
                      <w:t>Анализ</w:t>
                    </w:r>
                    <w:r>
                      <w:rPr>
                        <w:sz w:val="26"/>
                      </w:rPr>
                      <w:t>и</w:t>
                    </w:r>
                    <w:r>
                      <w:rPr>
                        <w:sz w:val="26"/>
                      </w:rPr>
                      <w:t xml:space="preserve">руемый </w:t>
                    </w:r>
                    <w:r>
                      <w:rPr>
                        <w:sz w:val="26"/>
                      </w:rPr>
                      <w:br/>
                      <w:t>объект</w:t>
                    </w:r>
                  </w:p>
                </w:txbxContent>
              </v:textbox>
            </v:rect>
            <v:rect id="_x0000_s1039" style="position:absolute;left:4192;width:3228;height:20000" filled="f">
              <v:textbox style="mso-next-textbox:#_x0000_s1039" inset="1pt,1pt,1pt,1pt">
                <w:txbxContent>
                  <w:p w:rsidR="00622533" w:rsidRDefault="00622533" w:rsidP="00BF4FA1">
                    <w:pPr>
                      <w:pStyle w:val="a9"/>
                      <w:rPr>
                        <w:sz w:val="18"/>
                      </w:rPr>
                    </w:pPr>
                  </w:p>
                  <w:p w:rsidR="00622533" w:rsidRDefault="00622533" w:rsidP="00BF4FA1">
                    <w:pPr>
                      <w:pStyle w:val="a9"/>
                    </w:pPr>
                    <w:r>
                      <w:rPr>
                        <w:sz w:val="26"/>
                      </w:rPr>
                      <w:t>Анализ</w:t>
                    </w:r>
                    <w:r>
                      <w:rPr>
                        <w:sz w:val="26"/>
                      </w:rPr>
                      <w:t>и</w:t>
                    </w:r>
                    <w:r>
                      <w:rPr>
                        <w:sz w:val="26"/>
                      </w:rPr>
                      <w:t>руемая пр</w:t>
                    </w:r>
                    <w:r>
                      <w:rPr>
                        <w:sz w:val="26"/>
                      </w:rPr>
                      <w:t>о</w:t>
                    </w:r>
                    <w:r>
                      <w:rPr>
                        <w:sz w:val="26"/>
                      </w:rPr>
                      <w:t xml:space="preserve">ба (точная навеска, </w:t>
                    </w:r>
                    <w:r>
                      <w:rPr>
                        <w:sz w:val="26"/>
                        <w:lang w:val="en-US"/>
                      </w:rPr>
                      <w:t>m</w:t>
                    </w:r>
                    <w:r w:rsidRPr="00921D3B">
                      <w:rPr>
                        <w:sz w:val="26"/>
                      </w:rPr>
                      <w:t>(</w:t>
                    </w:r>
                    <w:proofErr w:type="spellStart"/>
                    <w:r>
                      <w:rPr>
                        <w:sz w:val="26"/>
                      </w:rPr>
                      <w:t>нав</w:t>
                    </w:r>
                    <w:proofErr w:type="spellEnd"/>
                    <w:r w:rsidRPr="00921D3B">
                      <w:rPr>
                        <w:sz w:val="26"/>
                      </w:rPr>
                      <w:t>)</w:t>
                    </w:r>
                    <w:r>
                      <w:rPr>
                        <w:sz w:val="26"/>
                      </w:rPr>
                      <w:t>)</w:t>
                    </w:r>
                  </w:p>
                  <w:p w:rsidR="00622533" w:rsidRDefault="00622533" w:rsidP="00BF4FA1"/>
                </w:txbxContent>
              </v:textbox>
            </v:rect>
            <v:rect id="_x0000_s1040" style="position:absolute;left:8386;width:3228;height:20000" filled="f">
              <v:textbox style="mso-next-textbox:#_x0000_s1040" inset="1pt,1pt,1pt,1pt">
                <w:txbxContent>
                  <w:p w:rsidR="00622533" w:rsidRDefault="00622533" w:rsidP="00BF4FA1">
                    <w:pPr>
                      <w:pStyle w:val="a9"/>
                      <w:rPr>
                        <w:sz w:val="26"/>
                      </w:rPr>
                    </w:pPr>
                  </w:p>
                  <w:p w:rsidR="00622533" w:rsidRDefault="00622533" w:rsidP="00BF4FA1">
                    <w:pPr>
                      <w:pStyle w:val="a9"/>
                      <w:rPr>
                        <w:sz w:val="26"/>
                      </w:rPr>
                    </w:pPr>
                  </w:p>
                  <w:p w:rsidR="00622533" w:rsidRDefault="00622533" w:rsidP="00BF4FA1">
                    <w:pPr>
                      <w:pStyle w:val="a9"/>
                    </w:pPr>
                    <w:r>
                      <w:rPr>
                        <w:sz w:val="26"/>
                      </w:rPr>
                      <w:t>Определя</w:t>
                    </w:r>
                    <w:r>
                      <w:rPr>
                        <w:sz w:val="26"/>
                      </w:rPr>
                      <w:t>е</w:t>
                    </w:r>
                    <w:r>
                      <w:rPr>
                        <w:sz w:val="26"/>
                      </w:rPr>
                      <w:t>мый ион</w:t>
                    </w:r>
                  </w:p>
                  <w:p w:rsidR="00622533" w:rsidRDefault="00622533" w:rsidP="00BF4FA1"/>
                </w:txbxContent>
              </v:textbox>
            </v:rect>
            <v:rect id="_x0000_s1041" style="position:absolute;left:16772;width:3228;height:20000" filled="f">
              <v:textbox style="mso-next-textbox:#_x0000_s1041" inset="1pt,1pt,1pt,1pt">
                <w:txbxContent>
                  <w:p w:rsidR="00622533" w:rsidRDefault="00622533" w:rsidP="00BF4FA1">
                    <w:pPr>
                      <w:pStyle w:val="a9"/>
                      <w:rPr>
                        <w:sz w:val="26"/>
                      </w:rPr>
                    </w:pPr>
                  </w:p>
                  <w:p w:rsidR="00622533" w:rsidRDefault="00622533" w:rsidP="00BF4FA1">
                    <w:pPr>
                      <w:pStyle w:val="a9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Гравиме</w:t>
                    </w:r>
                    <w:r>
                      <w:rPr>
                        <w:sz w:val="26"/>
                      </w:rPr>
                      <w:t>т</w:t>
                    </w:r>
                    <w:r>
                      <w:rPr>
                        <w:sz w:val="26"/>
                      </w:rPr>
                      <w:t xml:space="preserve">рическая форма, </w:t>
                    </w:r>
                    <w:proofErr w:type="gramStart"/>
                    <w:r>
                      <w:rPr>
                        <w:sz w:val="26"/>
                      </w:rPr>
                      <w:t>г</w:t>
                    </w:r>
                    <w:proofErr w:type="gramEnd"/>
                    <w:r>
                      <w:rPr>
                        <w:sz w:val="26"/>
                      </w:rPr>
                      <w:t xml:space="preserve">.ф. </w:t>
                    </w:r>
                  </w:p>
                  <w:p w:rsidR="00622533" w:rsidRDefault="00622533" w:rsidP="00BF4FA1">
                    <w:pPr>
                      <w:pStyle w:val="a9"/>
                    </w:pPr>
                    <w:r>
                      <w:rPr>
                        <w:sz w:val="26"/>
                      </w:rPr>
                      <w:t>(</w:t>
                    </w:r>
                    <w:r>
                      <w:rPr>
                        <w:sz w:val="26"/>
                        <w:lang w:val="en-US"/>
                      </w:rPr>
                      <w:t>m</w:t>
                    </w:r>
                    <w:r w:rsidRPr="00921D3B">
                      <w:rPr>
                        <w:sz w:val="26"/>
                      </w:rPr>
                      <w:t>(</w:t>
                    </w:r>
                    <w:r>
                      <w:rPr>
                        <w:sz w:val="26"/>
                      </w:rPr>
                      <w:t>ос</w:t>
                    </w:r>
                    <w:r w:rsidRPr="00921D3B">
                      <w:rPr>
                        <w:sz w:val="26"/>
                      </w:rPr>
                      <w:t>)</w:t>
                    </w:r>
                    <w:r>
                      <w:rPr>
                        <w:sz w:val="26"/>
                      </w:rPr>
                      <w:t>, г).</w:t>
                    </w:r>
                  </w:p>
                </w:txbxContent>
              </v:textbox>
            </v:rect>
            <v:line id="_x0000_s1042" style="position:absolute" from="3225,9995" to="4195,10005">
              <v:stroke startarrowwidth="narrow" startarrowlength="long" endarrow="block" endarrowwidth="narrow" endarrowlength="long"/>
            </v:line>
            <v:line id="_x0000_s1043" style="position:absolute" from="7418,10025" to="8388,10035">
              <v:stroke startarrowwidth="narrow" startarrowlength="long" endarrow="block" endarrowwidth="narrow" endarrowlength="long"/>
            </v:line>
            <v:line id="_x0000_s1044" style="position:absolute" from="11611,10015" to="12581,10025">
              <v:stroke startarrowwidth="narrow" startarrowlength="long" endarrow="block" endarrowwidth="narrow" endarrowlength="long"/>
            </v:line>
            <v:line id="_x0000_s1045" style="position:absolute" from="15804,9995" to="16774,10005">
              <v:stroke startarrowwidth="narrow" startarrowlength="long" endarrow="block" endarrowwidth="narrow" endarrowlength="long"/>
            </v:line>
          </v:group>
        </w:pict>
      </w:r>
    </w:p>
    <w:p w:rsidR="00BF4FA1" w:rsidRPr="00906997" w:rsidRDefault="00BF4FA1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Г </w:t>
      </w:r>
      <w:proofErr w:type="gramStart"/>
      <w:r w:rsidRPr="00906997">
        <w:rPr>
          <w:szCs w:val="28"/>
        </w:rPr>
        <w:t>р</w:t>
      </w:r>
      <w:proofErr w:type="gramEnd"/>
      <w:r w:rsidRPr="00906997">
        <w:rPr>
          <w:szCs w:val="28"/>
        </w:rPr>
        <w:t xml:space="preserve"> а в и м е т р и ч е с к и й   ф а к т о р (F) – отношение молекулярной массы определяемого вещества к молярной массе гравиметрической формы с коэффициентами </w:t>
      </w:r>
      <w:r w:rsidRPr="00906997">
        <w:rPr>
          <w:i/>
          <w:szCs w:val="28"/>
        </w:rPr>
        <w:t>a</w:t>
      </w:r>
      <w:r w:rsidRPr="00906997">
        <w:rPr>
          <w:szCs w:val="28"/>
        </w:rPr>
        <w:t xml:space="preserve"> и </w:t>
      </w:r>
      <w:r w:rsidRPr="00906997">
        <w:rPr>
          <w:i/>
          <w:szCs w:val="28"/>
        </w:rPr>
        <w:t>b</w:t>
      </w:r>
      <w:r w:rsidRPr="00906997">
        <w:rPr>
          <w:szCs w:val="28"/>
        </w:rPr>
        <w:t>, на которые нужно умножить это отношение, чтобы молекулярные массы были эквивалентны друг другу:</w:t>
      </w:r>
    </w:p>
    <w:p w:rsidR="00BF4FA1" w:rsidRPr="00906997" w:rsidRDefault="00BF4FA1" w:rsidP="00906997">
      <w:pPr>
        <w:pStyle w:val="ab"/>
        <w:spacing w:before="0" w:after="0" w:line="360" w:lineRule="auto"/>
        <w:jc w:val="both"/>
        <w:rPr>
          <w:szCs w:val="28"/>
        </w:rPr>
      </w:pPr>
      <w:r w:rsidRPr="00906997">
        <w:rPr>
          <w:szCs w:val="28"/>
        </w:rPr>
        <w:t xml:space="preserve">F = а · </w:t>
      </w:r>
      <w:proofErr w:type="gramStart"/>
      <w:r w:rsidRPr="00906997">
        <w:rPr>
          <w:szCs w:val="28"/>
        </w:rPr>
        <w:t>М(</w:t>
      </w:r>
      <w:proofErr w:type="spellStart"/>
      <w:proofErr w:type="gramEnd"/>
      <w:r w:rsidRPr="00906997">
        <w:rPr>
          <w:szCs w:val="28"/>
        </w:rPr>
        <w:t>опр.в-ва</w:t>
      </w:r>
      <w:proofErr w:type="spellEnd"/>
      <w:r w:rsidRPr="00906997">
        <w:rPr>
          <w:szCs w:val="28"/>
        </w:rPr>
        <w:t xml:space="preserve">) / </w:t>
      </w:r>
      <w:proofErr w:type="spellStart"/>
      <w:r w:rsidRPr="00906997">
        <w:rPr>
          <w:szCs w:val="28"/>
        </w:rPr>
        <w:t>b</w:t>
      </w:r>
      <w:proofErr w:type="spellEnd"/>
      <w:r w:rsidRPr="00906997">
        <w:rPr>
          <w:szCs w:val="28"/>
        </w:rPr>
        <w:t xml:space="preserve"> · М(г.ф.).</w:t>
      </w:r>
    </w:p>
    <w:p w:rsidR="00BF4FA1" w:rsidRPr="00906997" w:rsidRDefault="00BF4FA1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lastRenderedPageBreak/>
        <w:t xml:space="preserve">Р а с ч е т   м а с </w:t>
      </w:r>
      <w:proofErr w:type="spellStart"/>
      <w:proofErr w:type="gramStart"/>
      <w:r w:rsidRPr="00906997">
        <w:rPr>
          <w:szCs w:val="28"/>
        </w:rPr>
        <w:t>с</w:t>
      </w:r>
      <w:proofErr w:type="spellEnd"/>
      <w:proofErr w:type="gramEnd"/>
      <w:r w:rsidRPr="00906997">
        <w:rPr>
          <w:szCs w:val="28"/>
        </w:rPr>
        <w:t xml:space="preserve"> </w:t>
      </w:r>
      <w:proofErr w:type="spellStart"/>
      <w:r w:rsidRPr="00906997">
        <w:rPr>
          <w:szCs w:val="28"/>
        </w:rPr>
        <w:t>ы</w:t>
      </w:r>
      <w:proofErr w:type="spellEnd"/>
      <w:r w:rsidRPr="00906997">
        <w:rPr>
          <w:szCs w:val="28"/>
        </w:rPr>
        <w:t xml:space="preserve">   о </w:t>
      </w:r>
      <w:proofErr w:type="spellStart"/>
      <w:r w:rsidRPr="00906997">
        <w:rPr>
          <w:szCs w:val="28"/>
        </w:rPr>
        <w:t>п</w:t>
      </w:r>
      <w:proofErr w:type="spellEnd"/>
      <w:r w:rsidRPr="00906997">
        <w:rPr>
          <w:szCs w:val="28"/>
        </w:rPr>
        <w:t xml:space="preserve"> р е д е л я е м о г о   в е щ е с т в а [m(x), г]:</w:t>
      </w:r>
    </w:p>
    <w:p w:rsidR="00BF4FA1" w:rsidRPr="00906997" w:rsidRDefault="00BF4FA1" w:rsidP="00906997">
      <w:pPr>
        <w:pStyle w:val="ab"/>
        <w:spacing w:before="0" w:after="0" w:line="360" w:lineRule="auto"/>
        <w:jc w:val="both"/>
        <w:rPr>
          <w:szCs w:val="28"/>
        </w:rPr>
      </w:pPr>
      <w:r w:rsidRPr="00906997">
        <w:rPr>
          <w:szCs w:val="28"/>
        </w:rPr>
        <w:t>m(x) = m(г. ф.) ·F.</w:t>
      </w:r>
    </w:p>
    <w:p w:rsidR="00BF4FA1" w:rsidRPr="00906997" w:rsidRDefault="00BF4FA1" w:rsidP="00906997">
      <w:pPr>
        <w:spacing w:line="360" w:lineRule="auto"/>
        <w:ind w:firstLine="454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Р а с ч е т   м а с </w:t>
      </w:r>
      <w:proofErr w:type="spellStart"/>
      <w:proofErr w:type="gramStart"/>
      <w:r w:rsidRPr="00906997">
        <w:rPr>
          <w:sz w:val="28"/>
          <w:szCs w:val="28"/>
        </w:rPr>
        <w:t>с</w:t>
      </w:r>
      <w:proofErr w:type="spellEnd"/>
      <w:proofErr w:type="gramEnd"/>
      <w:r w:rsidRPr="00906997">
        <w:rPr>
          <w:sz w:val="28"/>
          <w:szCs w:val="28"/>
        </w:rPr>
        <w:t xml:space="preserve"> о в о й   д о л и   о п р е д е л я е м о г о   в е щ е с т в а  (</w:t>
      </w:r>
      <w:r w:rsidRPr="00906997">
        <w:rPr>
          <w:sz w:val="28"/>
          <w:szCs w:val="28"/>
          <w:lang w:val="en-US"/>
        </w:rPr>
        <w:sym w:font="Symbol" w:char="F077"/>
      </w:r>
      <w:r w:rsidRPr="00906997">
        <w:rPr>
          <w:sz w:val="28"/>
          <w:szCs w:val="28"/>
        </w:rPr>
        <w:t>,%):</w:t>
      </w:r>
    </w:p>
    <w:p w:rsidR="00BF4FA1" w:rsidRPr="00906997" w:rsidRDefault="00BF4FA1" w:rsidP="00906997">
      <w:pPr>
        <w:pStyle w:val="ab"/>
        <w:spacing w:before="0" w:after="0" w:line="360" w:lineRule="auto"/>
        <w:jc w:val="both"/>
        <w:rPr>
          <w:szCs w:val="28"/>
        </w:rPr>
      </w:pPr>
      <w:r w:rsidRPr="00906997">
        <w:rPr>
          <w:szCs w:val="28"/>
          <w:lang w:val="en-US"/>
        </w:rPr>
        <w:sym w:font="Symbol" w:char="F077"/>
      </w:r>
      <w:r w:rsidRPr="00906997">
        <w:rPr>
          <w:szCs w:val="28"/>
        </w:rPr>
        <w:t xml:space="preserve"> = </w:t>
      </w:r>
      <w:r w:rsidRPr="00906997">
        <w:rPr>
          <w:szCs w:val="28"/>
          <w:lang w:val="en-US"/>
        </w:rPr>
        <w:t>m</w:t>
      </w:r>
      <w:r w:rsidRPr="00906997">
        <w:rPr>
          <w:szCs w:val="28"/>
        </w:rPr>
        <w:t xml:space="preserve"> (г. ф.) ·</w:t>
      </w:r>
      <w:r w:rsidRPr="00906997">
        <w:rPr>
          <w:szCs w:val="28"/>
          <w:lang w:val="en-US"/>
        </w:rPr>
        <w:t>F</w:t>
      </w:r>
      <w:r w:rsidRPr="00906997">
        <w:rPr>
          <w:szCs w:val="28"/>
        </w:rPr>
        <w:t xml:space="preserve"> · 100 / </w:t>
      </w:r>
      <w:r w:rsidRPr="00906997">
        <w:rPr>
          <w:szCs w:val="28"/>
          <w:lang w:val="en-US"/>
        </w:rPr>
        <w:t>m</w:t>
      </w:r>
      <w:r w:rsidRPr="00906997">
        <w:rPr>
          <w:szCs w:val="28"/>
        </w:rPr>
        <w:t xml:space="preserve"> (</w:t>
      </w:r>
      <w:proofErr w:type="spellStart"/>
      <w:r w:rsidRPr="00906997">
        <w:rPr>
          <w:szCs w:val="28"/>
        </w:rPr>
        <w:t>нав</w:t>
      </w:r>
      <w:proofErr w:type="spellEnd"/>
      <w:r w:rsidRPr="00906997">
        <w:rPr>
          <w:szCs w:val="28"/>
        </w:rPr>
        <w:t>.), %.</w:t>
      </w:r>
    </w:p>
    <w:p w:rsidR="00BF4FA1" w:rsidRPr="00906997" w:rsidRDefault="00BF4FA1" w:rsidP="00906997">
      <w:pPr>
        <w:pStyle w:val="aa"/>
        <w:spacing w:line="360" w:lineRule="auto"/>
        <w:rPr>
          <w:b/>
          <w:i/>
          <w:szCs w:val="28"/>
        </w:rPr>
      </w:pPr>
    </w:p>
    <w:p w:rsidR="00BF4FA1" w:rsidRPr="00906997" w:rsidRDefault="00BF4FA1" w:rsidP="00906997">
      <w:pPr>
        <w:pStyle w:val="aa"/>
        <w:spacing w:line="360" w:lineRule="auto"/>
        <w:rPr>
          <w:b/>
          <w:i/>
          <w:szCs w:val="28"/>
        </w:rPr>
      </w:pPr>
    </w:p>
    <w:p w:rsidR="00AA763A" w:rsidRPr="00AA763A" w:rsidRDefault="00E87DFA" w:rsidP="00AA763A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AA763A">
        <w:rPr>
          <w:b/>
          <w:sz w:val="28"/>
          <w:szCs w:val="28"/>
        </w:rPr>
        <w:t xml:space="preserve">Тема </w:t>
      </w:r>
      <w:r w:rsidR="00AA763A" w:rsidRPr="00AA763A">
        <w:rPr>
          <w:b/>
          <w:sz w:val="28"/>
          <w:szCs w:val="28"/>
        </w:rPr>
        <w:t>7</w:t>
      </w:r>
    </w:p>
    <w:p w:rsidR="00330803" w:rsidRDefault="00E87DFA" w:rsidP="00AA763A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AA763A">
        <w:rPr>
          <w:b/>
          <w:sz w:val="28"/>
          <w:szCs w:val="28"/>
        </w:rPr>
        <w:t xml:space="preserve">Классификация методов анализа. </w:t>
      </w:r>
    </w:p>
    <w:p w:rsidR="00AA763A" w:rsidRDefault="00E87DFA" w:rsidP="00AA763A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AA763A">
        <w:rPr>
          <w:b/>
          <w:sz w:val="28"/>
          <w:szCs w:val="28"/>
        </w:rPr>
        <w:t xml:space="preserve">Метрологические характеристики методов анализа. </w:t>
      </w:r>
    </w:p>
    <w:p w:rsidR="00330803" w:rsidRPr="00AA763A" w:rsidRDefault="00330803" w:rsidP="00AA763A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</w:p>
    <w:p w:rsidR="00E87DFA" w:rsidRPr="00906997" w:rsidRDefault="00E87DFA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При аналитических определениях исследователь всегда допускает опр</w:t>
      </w:r>
      <w:r w:rsidRPr="00906997">
        <w:rPr>
          <w:sz w:val="28"/>
          <w:szCs w:val="28"/>
        </w:rPr>
        <w:t>е</w:t>
      </w:r>
      <w:r w:rsidRPr="00906997">
        <w:rPr>
          <w:sz w:val="28"/>
          <w:szCs w:val="28"/>
        </w:rPr>
        <w:t>деленные погрешности. Случайные и систематические погрешности можно объяснить следующими причинами:</w:t>
      </w:r>
    </w:p>
    <w:p w:rsidR="00E87DFA" w:rsidRPr="00906997" w:rsidRDefault="00E87DFA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1. Исследуемые вещества неоднородны. Отдельные небольшие части пробы могут иметь неодинаковый состав. Следует уметь правильно взять среднюю пробу.</w:t>
      </w:r>
    </w:p>
    <w:p w:rsidR="00E87DFA" w:rsidRPr="00906997" w:rsidRDefault="00E87DFA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2. Все необходимые для анализа величины, например, массу осадка, объем </w:t>
      </w:r>
      <w:proofErr w:type="spellStart"/>
      <w:r w:rsidRPr="00906997">
        <w:rPr>
          <w:sz w:val="28"/>
          <w:szCs w:val="28"/>
        </w:rPr>
        <w:t>титранта</w:t>
      </w:r>
      <w:proofErr w:type="spellEnd"/>
      <w:r w:rsidRPr="00906997">
        <w:rPr>
          <w:sz w:val="28"/>
          <w:szCs w:val="28"/>
        </w:rPr>
        <w:t>, оптическую плотность и т. д. можно измерить только с огр</w:t>
      </w:r>
      <w:r w:rsidRPr="00906997">
        <w:rPr>
          <w:sz w:val="28"/>
          <w:szCs w:val="28"/>
        </w:rPr>
        <w:t>а</w:t>
      </w:r>
      <w:r w:rsidRPr="00906997">
        <w:rPr>
          <w:sz w:val="28"/>
          <w:szCs w:val="28"/>
        </w:rPr>
        <w:t>ниченной точностью.</w:t>
      </w:r>
    </w:p>
    <w:p w:rsidR="00E87DFA" w:rsidRPr="00906997" w:rsidRDefault="00E87DFA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3. В процессе анализа исследуемые пробы подвергаются химической обработке. Как правило, все химические реакции считаются равновесными </w:t>
      </w:r>
      <w:proofErr w:type="gramStart"/>
      <w:r w:rsidRPr="00906997">
        <w:rPr>
          <w:sz w:val="28"/>
          <w:szCs w:val="28"/>
        </w:rPr>
        <w:t>и</w:t>
      </w:r>
      <w:proofErr w:type="gramEnd"/>
      <w:r w:rsidRPr="00906997">
        <w:rPr>
          <w:sz w:val="28"/>
          <w:szCs w:val="28"/>
        </w:rPr>
        <w:t xml:space="preserve"> несмотря на то, что исследователи стараются выбрать реакции, практически смещенные в сторону продуктов, все же всегда имеют место явления, со</w:t>
      </w:r>
      <w:r w:rsidRPr="00906997">
        <w:rPr>
          <w:sz w:val="28"/>
          <w:szCs w:val="28"/>
        </w:rPr>
        <w:t>з</w:t>
      </w:r>
      <w:r w:rsidRPr="00906997">
        <w:rPr>
          <w:sz w:val="28"/>
          <w:szCs w:val="28"/>
        </w:rPr>
        <w:t xml:space="preserve">дающие случайные и систематические погрешности. Например, это могут быть различные солевые эффекты, явления </w:t>
      </w:r>
      <w:proofErr w:type="spellStart"/>
      <w:r w:rsidRPr="00906997">
        <w:rPr>
          <w:sz w:val="28"/>
          <w:szCs w:val="28"/>
        </w:rPr>
        <w:t>соосаждения</w:t>
      </w:r>
      <w:proofErr w:type="spellEnd"/>
      <w:r w:rsidRPr="00906997">
        <w:rPr>
          <w:sz w:val="28"/>
          <w:szCs w:val="28"/>
        </w:rPr>
        <w:t xml:space="preserve"> и другие, препятс</w:t>
      </w:r>
      <w:r w:rsidRPr="00906997">
        <w:rPr>
          <w:sz w:val="28"/>
          <w:szCs w:val="28"/>
        </w:rPr>
        <w:t>т</w:t>
      </w:r>
      <w:r w:rsidRPr="00906997">
        <w:rPr>
          <w:sz w:val="28"/>
          <w:szCs w:val="28"/>
        </w:rPr>
        <w:t>вующие полноте протекания реакций.</w:t>
      </w:r>
    </w:p>
    <w:p w:rsidR="00E87DFA" w:rsidRPr="00906997" w:rsidRDefault="00E87DFA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Существует два фактора, по которым аналитик судит о своих результ</w:t>
      </w:r>
      <w:r w:rsidRPr="00906997">
        <w:rPr>
          <w:sz w:val="28"/>
          <w:szCs w:val="28"/>
        </w:rPr>
        <w:t>а</w:t>
      </w:r>
      <w:r w:rsidRPr="00906997">
        <w:rPr>
          <w:sz w:val="28"/>
          <w:szCs w:val="28"/>
        </w:rPr>
        <w:t>тах:</w:t>
      </w:r>
    </w:p>
    <w:p w:rsidR="00E87DFA" w:rsidRPr="00906997" w:rsidRDefault="00E87DFA" w:rsidP="00906997">
      <w:pPr>
        <w:pStyle w:val="a5"/>
        <w:spacing w:before="0" w:beforeAutospacing="0" w:after="0" w:afterAutospacing="0" w:line="360" w:lineRule="auto"/>
        <w:ind w:left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lastRenderedPageBreak/>
        <w:t xml:space="preserve">1) </w:t>
      </w:r>
      <w:proofErr w:type="spellStart"/>
      <w:r w:rsidRPr="00906997">
        <w:rPr>
          <w:sz w:val="28"/>
          <w:szCs w:val="28"/>
        </w:rPr>
        <w:t>воспроизводимость</w:t>
      </w:r>
      <w:proofErr w:type="spellEnd"/>
      <w:r w:rsidRPr="00906997">
        <w:rPr>
          <w:sz w:val="28"/>
          <w:szCs w:val="28"/>
        </w:rPr>
        <w:t xml:space="preserve"> полученных результатов; </w:t>
      </w:r>
      <w:r w:rsidRPr="00906997">
        <w:rPr>
          <w:sz w:val="28"/>
          <w:szCs w:val="28"/>
        </w:rPr>
        <w:br w:type="textWrapping" w:clear="all"/>
        <w:t>2) соответствие их содержанию в пробе (правильность результатов).</w:t>
      </w:r>
    </w:p>
    <w:p w:rsidR="00E87DFA" w:rsidRPr="00906997" w:rsidRDefault="00E87DFA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proofErr w:type="spellStart"/>
      <w:r w:rsidRPr="00906997">
        <w:rPr>
          <w:sz w:val="28"/>
          <w:szCs w:val="28"/>
        </w:rPr>
        <w:t>Воспроизводимость</w:t>
      </w:r>
      <w:proofErr w:type="spellEnd"/>
      <w:r w:rsidRPr="00906997">
        <w:rPr>
          <w:sz w:val="28"/>
          <w:szCs w:val="28"/>
        </w:rPr>
        <w:t xml:space="preserve"> зависит от случайной погрешности, правильность - от систематической погрешности.</w:t>
      </w:r>
    </w:p>
    <w:p w:rsidR="00E87DFA" w:rsidRPr="00906997" w:rsidRDefault="00E87DFA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Погрешность титриметрического метода анализа определяется в осно</w:t>
      </w:r>
      <w:r w:rsidRPr="00906997">
        <w:rPr>
          <w:sz w:val="28"/>
          <w:szCs w:val="28"/>
        </w:rPr>
        <w:t>в</w:t>
      </w:r>
      <w:r w:rsidRPr="00906997">
        <w:rPr>
          <w:sz w:val="28"/>
          <w:szCs w:val="28"/>
        </w:rPr>
        <w:t>ном погрешностью измерения объема и непосредственно зависит от величины капли, объем которой составляет в среднем 0,04 мл. При тщательном титров</w:t>
      </w:r>
      <w:r w:rsidRPr="00906997">
        <w:rPr>
          <w:sz w:val="28"/>
          <w:szCs w:val="28"/>
        </w:rPr>
        <w:t>а</w:t>
      </w:r>
      <w:r w:rsidRPr="00906997">
        <w:rPr>
          <w:sz w:val="28"/>
          <w:szCs w:val="28"/>
        </w:rPr>
        <w:t>нии можно снимать доли капли, например половину, тогда абсолютная п</w:t>
      </w:r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</w:rPr>
        <w:t>грешность измерения объема составит ± 0,02 мл, а относительная (при объеме, пошедшем на титрование, 20 мл):</w:t>
      </w:r>
    </w:p>
    <w:p w:rsidR="00E87DFA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676275" cy="361950"/>
            <wp:effectExtent l="19050" t="0" r="9525" b="0"/>
            <wp:docPr id="23" name="Рисунок 23" descr="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23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7DFA" w:rsidRPr="00906997">
        <w:rPr>
          <w:sz w:val="28"/>
          <w:szCs w:val="28"/>
        </w:rPr>
        <w:t>= 0,1 %</w:t>
      </w:r>
    </w:p>
    <w:p w:rsidR="00E87DFA" w:rsidRPr="00906997" w:rsidRDefault="00E87DFA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Поэтому, чтобы не снижать точность результатов, расчеты следует пр</w:t>
      </w:r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</w:rPr>
        <w:t>изводить с ошибкой, не превышающей 0,1 %. Для этого все численные вел</w:t>
      </w:r>
      <w:r w:rsidRPr="00906997">
        <w:rPr>
          <w:sz w:val="28"/>
          <w:szCs w:val="28"/>
        </w:rPr>
        <w:t>и</w:t>
      </w:r>
      <w:r w:rsidRPr="00906997">
        <w:rPr>
          <w:sz w:val="28"/>
          <w:szCs w:val="28"/>
        </w:rPr>
        <w:t>чины при расчетах (объемы раствора, молекулярные массы, эквиваленты, н</w:t>
      </w:r>
      <w:r w:rsidRPr="00906997">
        <w:rPr>
          <w:sz w:val="28"/>
          <w:szCs w:val="28"/>
        </w:rPr>
        <w:t>а</w:t>
      </w:r>
      <w:r w:rsidRPr="00906997">
        <w:rPr>
          <w:sz w:val="28"/>
          <w:szCs w:val="28"/>
        </w:rPr>
        <w:t>вески и т. д.) должны быть выражены четырьмя значащими цифрами.</w:t>
      </w:r>
    </w:p>
    <w:p w:rsidR="00E87DFA" w:rsidRPr="00906997" w:rsidRDefault="00E87DFA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Например:</w:t>
      </w:r>
    </w:p>
    <w:p w:rsidR="00E87DFA" w:rsidRPr="00906997" w:rsidRDefault="00E87DFA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1) V = 19,53, а не 19,5 мл.</w:t>
      </w:r>
    </w:p>
    <w:p w:rsidR="00E87DFA" w:rsidRPr="00906997" w:rsidRDefault="00E87DFA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2) С(H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SO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</w:rPr>
        <w:t>) = 0,1010, а не 0,101 моль/</w:t>
      </w:r>
      <w:proofErr w:type="gramStart"/>
      <w:r w:rsidRPr="00906997">
        <w:rPr>
          <w:sz w:val="28"/>
          <w:szCs w:val="28"/>
        </w:rPr>
        <w:t>л</w:t>
      </w:r>
      <w:proofErr w:type="gramEnd"/>
      <w:r w:rsidRPr="00906997">
        <w:rPr>
          <w:sz w:val="28"/>
          <w:szCs w:val="28"/>
        </w:rPr>
        <w:t>.</w:t>
      </w:r>
    </w:p>
    <w:p w:rsidR="00E87DFA" w:rsidRPr="00906997" w:rsidRDefault="00E87DFA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3) Т(H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SO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</w:rPr>
        <w:t>) = 0,004900, а не 0,0049 г/мл.</w:t>
      </w:r>
    </w:p>
    <w:p w:rsidR="00E87DFA" w:rsidRPr="00906997" w:rsidRDefault="00E87DFA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4) 1/2М(H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SO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</w:rPr>
        <w:t>) = 49,04, а не 49 г/моль.</w:t>
      </w:r>
    </w:p>
    <w:p w:rsidR="00E87DFA" w:rsidRPr="00906997" w:rsidRDefault="00E87DFA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Цель всех аналитических исследований - нахождение результата, наиб</w:t>
      </w:r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</w:rPr>
        <w:t>лее близкого к истинному содержанию в пробе.</w:t>
      </w:r>
    </w:p>
    <w:p w:rsidR="00AA763A" w:rsidRDefault="00AA763A" w:rsidP="00906997">
      <w:pPr>
        <w:spacing w:line="360" w:lineRule="auto"/>
        <w:ind w:left="720"/>
        <w:jc w:val="both"/>
        <w:rPr>
          <w:sz w:val="28"/>
          <w:szCs w:val="28"/>
        </w:rPr>
      </w:pPr>
    </w:p>
    <w:p w:rsidR="009A4EDE" w:rsidRPr="009A4EDE" w:rsidRDefault="009F27A4" w:rsidP="009A4EDE">
      <w:pPr>
        <w:spacing w:line="360" w:lineRule="auto"/>
        <w:ind w:left="720"/>
        <w:jc w:val="center"/>
        <w:rPr>
          <w:b/>
          <w:sz w:val="28"/>
          <w:szCs w:val="28"/>
        </w:rPr>
      </w:pPr>
      <w:r w:rsidRPr="009A4EDE">
        <w:rPr>
          <w:b/>
          <w:sz w:val="28"/>
          <w:szCs w:val="28"/>
        </w:rPr>
        <w:t xml:space="preserve">Тема </w:t>
      </w:r>
      <w:r w:rsidR="009A4EDE" w:rsidRPr="009A4EDE">
        <w:rPr>
          <w:b/>
          <w:sz w:val="28"/>
          <w:szCs w:val="28"/>
        </w:rPr>
        <w:t>8</w:t>
      </w:r>
    </w:p>
    <w:p w:rsidR="00330803" w:rsidRDefault="009F27A4" w:rsidP="009A4EDE">
      <w:pPr>
        <w:spacing w:line="360" w:lineRule="auto"/>
        <w:ind w:left="720"/>
        <w:jc w:val="center"/>
        <w:rPr>
          <w:b/>
          <w:sz w:val="28"/>
          <w:szCs w:val="28"/>
        </w:rPr>
      </w:pPr>
      <w:r w:rsidRPr="009A4EDE">
        <w:rPr>
          <w:b/>
          <w:sz w:val="28"/>
          <w:szCs w:val="28"/>
        </w:rPr>
        <w:t xml:space="preserve">Титриметрический анализ. </w:t>
      </w:r>
    </w:p>
    <w:p w:rsidR="009F27A4" w:rsidRPr="009A4EDE" w:rsidRDefault="009F27A4" w:rsidP="009A4EDE">
      <w:pPr>
        <w:spacing w:line="360" w:lineRule="auto"/>
        <w:ind w:left="720"/>
        <w:jc w:val="center"/>
        <w:rPr>
          <w:b/>
          <w:sz w:val="28"/>
          <w:szCs w:val="28"/>
        </w:rPr>
      </w:pPr>
      <w:r w:rsidRPr="009A4EDE">
        <w:rPr>
          <w:b/>
          <w:sz w:val="28"/>
          <w:szCs w:val="28"/>
        </w:rPr>
        <w:t>Расчеты в титриметрическом методе анализа</w:t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При изучении данной темы основное внимание следует обратить на классификацию методов объемного анализа по типу химической реакции, л</w:t>
      </w:r>
      <w:r w:rsidRPr="00906997">
        <w:rPr>
          <w:sz w:val="28"/>
          <w:szCs w:val="28"/>
        </w:rPr>
        <w:t>е</w:t>
      </w:r>
      <w:r w:rsidRPr="00906997">
        <w:rPr>
          <w:sz w:val="28"/>
          <w:szCs w:val="28"/>
        </w:rPr>
        <w:lastRenderedPageBreak/>
        <w:t xml:space="preserve">жащей в основе титрования, не путать реакцию, определяющую титрование и лежащую в основе </w:t>
      </w:r>
      <w:proofErr w:type="spellStart"/>
      <w:r w:rsidRPr="00906997">
        <w:rPr>
          <w:sz w:val="28"/>
          <w:szCs w:val="28"/>
        </w:rPr>
        <w:t>пробоподготовки</w:t>
      </w:r>
      <w:proofErr w:type="spellEnd"/>
      <w:r w:rsidRPr="00906997">
        <w:rPr>
          <w:sz w:val="28"/>
          <w:szCs w:val="28"/>
        </w:rPr>
        <w:t xml:space="preserve">. Так как в </w:t>
      </w:r>
      <w:proofErr w:type="spellStart"/>
      <w:r w:rsidRPr="00906997">
        <w:rPr>
          <w:sz w:val="28"/>
          <w:szCs w:val="28"/>
        </w:rPr>
        <w:t>титриметрии</w:t>
      </w:r>
      <w:proofErr w:type="spellEnd"/>
      <w:r w:rsidRPr="00906997">
        <w:rPr>
          <w:sz w:val="28"/>
          <w:szCs w:val="28"/>
        </w:rPr>
        <w:t xml:space="preserve"> используют ста</w:t>
      </w:r>
      <w:r w:rsidRPr="00906997">
        <w:rPr>
          <w:sz w:val="28"/>
          <w:szCs w:val="28"/>
        </w:rPr>
        <w:t>н</w:t>
      </w:r>
      <w:r w:rsidRPr="00906997">
        <w:rPr>
          <w:sz w:val="28"/>
          <w:szCs w:val="28"/>
        </w:rPr>
        <w:t xml:space="preserve">дартные растворы </w:t>
      </w:r>
      <w:proofErr w:type="spellStart"/>
      <w:r w:rsidRPr="00906997">
        <w:rPr>
          <w:sz w:val="28"/>
          <w:szCs w:val="28"/>
        </w:rPr>
        <w:t>титрантов</w:t>
      </w:r>
      <w:proofErr w:type="spellEnd"/>
      <w:r w:rsidRPr="00906997">
        <w:rPr>
          <w:sz w:val="28"/>
          <w:szCs w:val="28"/>
        </w:rPr>
        <w:t xml:space="preserve"> с известной концентрацией, важно твердо знать способы выражения концентраций и уметь делать пересчеты концентраций и расчеты, связанные с приготовлением стандартных растворов и их разбавл</w:t>
      </w:r>
      <w:r w:rsidRPr="00906997">
        <w:rPr>
          <w:sz w:val="28"/>
          <w:szCs w:val="28"/>
        </w:rPr>
        <w:t>е</w:t>
      </w:r>
      <w:r w:rsidRPr="00906997">
        <w:rPr>
          <w:sz w:val="28"/>
          <w:szCs w:val="28"/>
        </w:rPr>
        <w:t>нием. В аналитической химии используют следующие способы выражения концентраций: молярная, молярная концентрация эквивалента, титр и титр по определяемому веществу. В таблице 1 приведены основные способы выраж</w:t>
      </w:r>
      <w:r w:rsidRPr="00906997">
        <w:rPr>
          <w:sz w:val="28"/>
          <w:szCs w:val="28"/>
        </w:rPr>
        <w:t>е</w:t>
      </w:r>
      <w:r w:rsidRPr="00906997">
        <w:rPr>
          <w:sz w:val="28"/>
          <w:szCs w:val="28"/>
        </w:rPr>
        <w:t>ния концентраций и пересчеты одной концентрации в другую.</w:t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В основе всех количественных расчетов результатов анализа лежит з</w:t>
      </w:r>
      <w:r w:rsidRPr="00906997">
        <w:rPr>
          <w:sz w:val="28"/>
          <w:szCs w:val="28"/>
        </w:rPr>
        <w:t>а</w:t>
      </w:r>
      <w:r w:rsidRPr="00906997">
        <w:rPr>
          <w:sz w:val="28"/>
          <w:szCs w:val="28"/>
        </w:rPr>
        <w:t xml:space="preserve">кон эквивалентов. Число молей эквивалентов определяемого вещества равно числу молей эквивалентов </w:t>
      </w:r>
      <w:proofErr w:type="spellStart"/>
      <w:r w:rsidRPr="00906997">
        <w:rPr>
          <w:sz w:val="28"/>
          <w:szCs w:val="28"/>
        </w:rPr>
        <w:t>титранта</w:t>
      </w:r>
      <w:proofErr w:type="spellEnd"/>
      <w:r w:rsidRPr="00906997">
        <w:rPr>
          <w:sz w:val="28"/>
          <w:szCs w:val="28"/>
        </w:rPr>
        <w:t>. Важно правильно определять фактор э</w:t>
      </w:r>
      <w:r w:rsidRPr="00906997">
        <w:rPr>
          <w:sz w:val="28"/>
          <w:szCs w:val="28"/>
        </w:rPr>
        <w:t>к</w:t>
      </w:r>
      <w:r w:rsidRPr="00906997">
        <w:rPr>
          <w:sz w:val="28"/>
          <w:szCs w:val="28"/>
        </w:rPr>
        <w:t>вивалентности веществ, реагирующих в процессе титрования, так как условия титрования могут быть различными. Например, в кислотно-основном методе фактор эквивалентности может определяться используемым индикатором. Следует различать какой метод - прямого титрования или титрования по и</w:t>
      </w:r>
      <w:r w:rsidRPr="00906997">
        <w:rPr>
          <w:sz w:val="28"/>
          <w:szCs w:val="28"/>
        </w:rPr>
        <w:t>з</w:t>
      </w:r>
      <w:r w:rsidRPr="00906997">
        <w:rPr>
          <w:sz w:val="28"/>
          <w:szCs w:val="28"/>
        </w:rPr>
        <w:t>бытку используется в данном определении. В прямом титровании всегда и</w:t>
      </w:r>
      <w:r w:rsidRPr="00906997">
        <w:rPr>
          <w:sz w:val="28"/>
          <w:szCs w:val="28"/>
        </w:rPr>
        <w:t>с</w:t>
      </w:r>
      <w:r w:rsidRPr="00906997">
        <w:rPr>
          <w:sz w:val="28"/>
          <w:szCs w:val="28"/>
        </w:rPr>
        <w:t xml:space="preserve">пользуют один стандартный раствор - </w:t>
      </w:r>
      <w:proofErr w:type="spellStart"/>
      <w:r w:rsidRPr="00906997">
        <w:rPr>
          <w:sz w:val="28"/>
          <w:szCs w:val="28"/>
        </w:rPr>
        <w:t>титрант</w:t>
      </w:r>
      <w:proofErr w:type="spellEnd"/>
      <w:r w:rsidRPr="00906997">
        <w:rPr>
          <w:sz w:val="28"/>
          <w:szCs w:val="28"/>
        </w:rPr>
        <w:t xml:space="preserve">, в методе обратного титрования - два </w:t>
      </w:r>
      <w:proofErr w:type="spellStart"/>
      <w:r w:rsidRPr="00906997">
        <w:rPr>
          <w:sz w:val="28"/>
          <w:szCs w:val="28"/>
        </w:rPr>
        <w:t>титранта</w:t>
      </w:r>
      <w:proofErr w:type="spellEnd"/>
      <w:r w:rsidRPr="00906997">
        <w:rPr>
          <w:sz w:val="28"/>
          <w:szCs w:val="28"/>
        </w:rPr>
        <w:t>. Определив способ титрования, соответствующим образом с</w:t>
      </w:r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</w:rPr>
        <w:t xml:space="preserve">ставляется выражение закона эквивалентов. Число молей эквивалентов </w:t>
      </w:r>
      <w:proofErr w:type="spellStart"/>
      <w:r w:rsidRPr="00906997">
        <w:rPr>
          <w:sz w:val="28"/>
          <w:szCs w:val="28"/>
        </w:rPr>
        <w:t>ти</w:t>
      </w:r>
      <w:r w:rsidRPr="00906997">
        <w:rPr>
          <w:sz w:val="28"/>
          <w:szCs w:val="28"/>
        </w:rPr>
        <w:t>т</w:t>
      </w:r>
      <w:r w:rsidRPr="00906997">
        <w:rPr>
          <w:sz w:val="28"/>
          <w:szCs w:val="28"/>
        </w:rPr>
        <w:t>ранта</w:t>
      </w:r>
      <w:proofErr w:type="spellEnd"/>
      <w:r w:rsidRPr="00906997">
        <w:rPr>
          <w:sz w:val="28"/>
          <w:szCs w:val="28"/>
        </w:rPr>
        <w:t xml:space="preserve"> целесообразно определять, используя заданную концентрацию </w:t>
      </w:r>
      <w:proofErr w:type="spellStart"/>
      <w:r w:rsidRPr="00906997">
        <w:rPr>
          <w:sz w:val="28"/>
          <w:szCs w:val="28"/>
        </w:rPr>
        <w:t>титранта</w:t>
      </w:r>
      <w:proofErr w:type="spellEnd"/>
      <w:r w:rsidRPr="00906997">
        <w:rPr>
          <w:sz w:val="28"/>
          <w:szCs w:val="28"/>
        </w:rPr>
        <w:t>, титр или титр по определяемому веществу, не проводя лишних пересчетов от одной концентрации к другой. Все расчеты в объемном анализе проводят с точностью в четыре значащие цифры.</w:t>
      </w:r>
    </w:p>
    <w:p w:rsidR="00BF4FA1" w:rsidRPr="00906997" w:rsidRDefault="00BF4FA1" w:rsidP="00906997">
      <w:pPr>
        <w:spacing w:line="360" w:lineRule="auto"/>
        <w:ind w:firstLine="720"/>
        <w:jc w:val="both"/>
        <w:rPr>
          <w:sz w:val="28"/>
          <w:szCs w:val="28"/>
        </w:rPr>
      </w:pPr>
    </w:p>
    <w:p w:rsidR="005249EB" w:rsidRPr="00906997" w:rsidRDefault="005249EB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1.</w:t>
      </w:r>
    </w:p>
    <w:p w:rsidR="005249EB" w:rsidRPr="00906997" w:rsidRDefault="005249EB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Из 2,500 г 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приготовили 500,0 мл раствора. Рассчитать для этого раствора: а) молярную концентрацию, б) молярную концентрацию эквивале</w:t>
      </w:r>
      <w:r w:rsidRPr="00906997">
        <w:rPr>
          <w:sz w:val="28"/>
          <w:szCs w:val="28"/>
        </w:rPr>
        <w:t>н</w:t>
      </w:r>
      <w:r w:rsidRPr="00906997">
        <w:rPr>
          <w:sz w:val="28"/>
          <w:szCs w:val="28"/>
        </w:rPr>
        <w:t xml:space="preserve">та, в) титр, г) титр по </w:t>
      </w:r>
      <w:proofErr w:type="spellStart"/>
      <w:r w:rsidRPr="00906997">
        <w:rPr>
          <w:sz w:val="28"/>
          <w:szCs w:val="28"/>
        </w:rPr>
        <w:t>HCl</w:t>
      </w:r>
      <w:proofErr w:type="spellEnd"/>
      <w:r w:rsidRPr="00906997">
        <w:rPr>
          <w:sz w:val="28"/>
          <w:szCs w:val="28"/>
        </w:rPr>
        <w:t>.</w:t>
      </w:r>
    </w:p>
    <w:p w:rsidR="005249EB" w:rsidRPr="00906997" w:rsidRDefault="005249EB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>.</w:t>
      </w:r>
    </w:p>
    <w:p w:rsidR="005249EB" w:rsidRPr="00906997" w:rsidRDefault="005249EB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lastRenderedPageBreak/>
        <w:t>а) Молярная концентрация - это количество молей вещества, содерж</w:t>
      </w:r>
      <w:r w:rsidRPr="00906997">
        <w:rPr>
          <w:sz w:val="28"/>
          <w:szCs w:val="28"/>
        </w:rPr>
        <w:t>а</w:t>
      </w:r>
      <w:r w:rsidRPr="00906997">
        <w:rPr>
          <w:sz w:val="28"/>
          <w:szCs w:val="28"/>
        </w:rPr>
        <w:t>щееся в 1 литре раствора. n (Na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) в 500 мл</w:t>
      </w:r>
    </w:p>
    <w:p w:rsidR="005249EB" w:rsidRPr="00906997" w:rsidRDefault="005249EB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Тогда, в 1 литре или в 1000 мл содержится:</w:t>
      </w:r>
    </w:p>
    <w:p w:rsidR="005249EB" w:rsidRPr="00906997" w:rsidRDefault="00052BD5" w:rsidP="00906997">
      <w:pPr>
        <w:spacing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2971800" cy="447675"/>
            <wp:effectExtent l="19050" t="0" r="0" b="0"/>
            <wp:docPr id="24" name="Рисунок 24" descr="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45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9EB" w:rsidRPr="00906997" w:rsidRDefault="005249EB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Таким образом</w:t>
      </w:r>
      <w:proofErr w:type="gramStart"/>
      <w:r w:rsidRPr="00906997">
        <w:rPr>
          <w:sz w:val="28"/>
          <w:szCs w:val="28"/>
        </w:rPr>
        <w:t xml:space="preserve"> С</w:t>
      </w:r>
      <w:proofErr w:type="gramEnd"/>
      <w:r w:rsidRPr="00906997">
        <w:rPr>
          <w:sz w:val="28"/>
          <w:szCs w:val="28"/>
        </w:rPr>
        <w:t>(Na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) = 0.04717 моль/л.</w:t>
      </w:r>
    </w:p>
    <w:p w:rsidR="005249EB" w:rsidRPr="00906997" w:rsidRDefault="005249EB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б) Если не оговорено особо, то в основе титрования предполагается р</w:t>
      </w:r>
      <w:r w:rsidRPr="00906997">
        <w:rPr>
          <w:sz w:val="28"/>
          <w:szCs w:val="28"/>
        </w:rPr>
        <w:t>е</w:t>
      </w:r>
      <w:r w:rsidRPr="00906997">
        <w:rPr>
          <w:sz w:val="28"/>
          <w:szCs w:val="28"/>
        </w:rPr>
        <w:t>акция</w:t>
      </w:r>
    </w:p>
    <w:p w:rsidR="005249EB" w:rsidRPr="00906997" w:rsidRDefault="005249EB" w:rsidP="00906997">
      <w:pPr>
        <w:spacing w:line="360" w:lineRule="auto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+ 2HCl = 2NaCl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 xml:space="preserve"> + H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</w:p>
    <w:p w:rsidR="005249EB" w:rsidRPr="00906997" w:rsidRDefault="005249EB" w:rsidP="00906997">
      <w:pPr>
        <w:spacing w:line="360" w:lineRule="auto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и фактор эквивалентности равен 1/2.</w:t>
      </w:r>
    </w:p>
    <w:p w:rsidR="005249EB" w:rsidRPr="00906997" w:rsidRDefault="005249EB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Молярная масса эквивалента, следовательно, равна 1/2 М(Na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). </w:t>
      </w:r>
    </w:p>
    <w:p w:rsidR="005249EB" w:rsidRDefault="005249EB" w:rsidP="009F27A4">
      <w:pPr>
        <w:pStyle w:val="a5"/>
        <w:spacing w:after="240" w:afterAutospacing="0"/>
        <w:jc w:val="center"/>
        <w:sectPr w:rsidR="005249EB" w:rsidSect="00906997">
          <w:footerReference w:type="even" r:id="rId34"/>
          <w:footerReference w:type="default" r:id="rId35"/>
          <w:pgSz w:w="11906" w:h="16838"/>
          <w:pgMar w:top="1134" w:right="707" w:bottom="1134" w:left="1701" w:header="709" w:footer="709" w:gutter="0"/>
          <w:cols w:space="708"/>
          <w:docGrid w:linePitch="360"/>
        </w:sectPr>
      </w:pPr>
    </w:p>
    <w:p w:rsidR="009F27A4" w:rsidRDefault="009F27A4" w:rsidP="009F27A4">
      <w:pPr>
        <w:pStyle w:val="a5"/>
        <w:spacing w:after="240" w:afterAutospacing="0"/>
        <w:jc w:val="center"/>
      </w:pPr>
      <w:r>
        <w:lastRenderedPageBreak/>
        <w:t xml:space="preserve">Таблица 1 – </w:t>
      </w:r>
      <w:r w:rsidRPr="00DC7043">
        <w:t>СПОСОБЫ ВЫРАЖЕНИЯ КОНЦЕНТРАЦИИ РАСТВОРОВ В АНАЛИТИЧЕСКОЙ ХИМИИ И ИХ ВЗАИМОСВЯЗЬ</w:t>
      </w:r>
    </w:p>
    <w:p w:rsidR="009F27A4" w:rsidRPr="00DC7043" w:rsidRDefault="009F27A4" w:rsidP="009F27A4">
      <w:pPr>
        <w:pStyle w:val="a5"/>
        <w:spacing w:after="240" w:afterAutospacing="0"/>
        <w:jc w:val="center"/>
      </w:pPr>
      <w:r w:rsidRPr="00DC7043">
        <w:t>(объем раствора V в мл; масса вещества m в г)</w:t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599"/>
        <w:gridCol w:w="1365"/>
        <w:gridCol w:w="1704"/>
        <w:gridCol w:w="5219"/>
        <w:gridCol w:w="3803"/>
      </w:tblGrid>
      <w:tr w:rsidR="009F27A4" w:rsidRPr="00DC7043">
        <w:trPr>
          <w:tblCellSpacing w:w="15" w:type="dxa"/>
          <w:jc w:val="center"/>
        </w:trPr>
        <w:tc>
          <w:tcPr>
            <w:tcW w:w="8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27A4" w:rsidRDefault="009F27A4" w:rsidP="00883DB5">
            <w:pPr>
              <w:jc w:val="center"/>
            </w:pPr>
            <w:r w:rsidRPr="00DC7043">
              <w:rPr>
                <w:rStyle w:val="style2"/>
              </w:rPr>
              <w:t>Наименование</w:t>
            </w:r>
          </w:p>
          <w:p w:rsidR="009F27A4" w:rsidRPr="00DC7043" w:rsidRDefault="009F27A4" w:rsidP="00883DB5">
            <w:pPr>
              <w:jc w:val="center"/>
            </w:pPr>
            <w:r w:rsidRPr="00DC7043">
              <w:rPr>
                <w:rStyle w:val="style2"/>
              </w:rPr>
              <w:t>концентрации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27A4" w:rsidRPr="00DC7043" w:rsidRDefault="009F27A4" w:rsidP="00883DB5">
            <w:pPr>
              <w:pStyle w:val="style21"/>
              <w:jc w:val="center"/>
            </w:pPr>
            <w:proofErr w:type="spellStart"/>
            <w:proofErr w:type="gramStart"/>
            <w:r w:rsidRPr="00DC7043">
              <w:t>Обозна</w:t>
            </w:r>
            <w:r>
              <w:t>-</w:t>
            </w:r>
            <w:r w:rsidRPr="00DC7043">
              <w:t>чение</w:t>
            </w:r>
            <w:proofErr w:type="spellEnd"/>
            <w:proofErr w:type="gramEnd"/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27A4" w:rsidRDefault="009F27A4" w:rsidP="00883DB5">
            <w:pPr>
              <w:jc w:val="center"/>
            </w:pPr>
            <w:r w:rsidRPr="00DC7043">
              <w:rPr>
                <w:rStyle w:val="style2"/>
              </w:rPr>
              <w:t>Единица</w:t>
            </w:r>
          </w:p>
          <w:p w:rsidR="009F27A4" w:rsidRPr="00DC7043" w:rsidRDefault="009F27A4" w:rsidP="00883DB5">
            <w:pPr>
              <w:jc w:val="center"/>
            </w:pPr>
            <w:r w:rsidRPr="00DC7043">
              <w:rPr>
                <w:rStyle w:val="style2"/>
              </w:rPr>
              <w:t>измерения</w:t>
            </w:r>
          </w:p>
        </w:tc>
        <w:tc>
          <w:tcPr>
            <w:tcW w:w="1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27A4" w:rsidRDefault="009F27A4" w:rsidP="00883DB5">
            <w:pPr>
              <w:jc w:val="center"/>
              <w:rPr>
                <w:rStyle w:val="style2"/>
              </w:rPr>
            </w:pPr>
            <w:r w:rsidRPr="00DC7043">
              <w:rPr>
                <w:rStyle w:val="style2"/>
              </w:rPr>
              <w:t>Формула для расчета</w:t>
            </w:r>
          </w:p>
          <w:p w:rsidR="009F27A4" w:rsidRPr="00DC7043" w:rsidRDefault="009F27A4" w:rsidP="00883DB5">
            <w:pPr>
              <w:jc w:val="center"/>
            </w:pPr>
            <w:r w:rsidRPr="00DC7043">
              <w:rPr>
                <w:rStyle w:val="style2"/>
              </w:rPr>
              <w:t>концентрации</w:t>
            </w:r>
          </w:p>
        </w:tc>
        <w:tc>
          <w:tcPr>
            <w:tcW w:w="1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27A4" w:rsidRPr="00DC7043" w:rsidRDefault="009F27A4" w:rsidP="00883DB5">
            <w:pPr>
              <w:jc w:val="center"/>
            </w:pPr>
            <w:r w:rsidRPr="00DC7043">
              <w:t>Расчет количества вещества</w:t>
            </w:r>
            <w:r>
              <w:t xml:space="preserve"> </w:t>
            </w:r>
            <w:r w:rsidRPr="00DC7043">
              <w:t>экв</w:t>
            </w:r>
            <w:r w:rsidRPr="00DC7043">
              <w:t>и</w:t>
            </w:r>
            <w:r w:rsidRPr="00DC7043">
              <w:t>валента, моль</w:t>
            </w:r>
          </w:p>
        </w:tc>
      </w:tr>
      <w:tr w:rsidR="009F27A4" w:rsidRPr="00DC7043">
        <w:trPr>
          <w:tblCellSpacing w:w="15" w:type="dxa"/>
          <w:jc w:val="center"/>
        </w:trPr>
        <w:tc>
          <w:tcPr>
            <w:tcW w:w="8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27A4" w:rsidRPr="00DC7043" w:rsidRDefault="009F27A4" w:rsidP="00883DB5">
            <w:pPr>
              <w:jc w:val="center"/>
            </w:pPr>
            <w:r w:rsidRPr="00DC7043">
              <w:rPr>
                <w:rStyle w:val="style2"/>
              </w:rPr>
              <w:t>Массовая доля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27A4" w:rsidRPr="00DC7043" w:rsidRDefault="009F27A4" w:rsidP="00883DB5">
            <w:pPr>
              <w:jc w:val="center"/>
            </w:pPr>
            <w:proofErr w:type="spellStart"/>
            <w:r w:rsidRPr="00DC7043">
              <w:rPr>
                <w:rStyle w:val="style2"/>
              </w:rPr>
              <w:t>wA</w:t>
            </w:r>
            <w:proofErr w:type="spellEnd"/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27A4" w:rsidRPr="00DC7043" w:rsidRDefault="009F27A4" w:rsidP="00883DB5">
            <w:pPr>
              <w:pStyle w:val="style21"/>
              <w:jc w:val="center"/>
            </w:pPr>
            <w:r w:rsidRPr="00DC7043">
              <w:t>%</w:t>
            </w:r>
          </w:p>
        </w:tc>
        <w:tc>
          <w:tcPr>
            <w:tcW w:w="1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27A4" w:rsidRPr="00DC7043" w:rsidRDefault="00052BD5" w:rsidP="00883DB5">
            <w:pPr>
              <w:pStyle w:val="style21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62050" cy="447675"/>
                  <wp:effectExtent l="19050" t="0" r="0" b="0"/>
                  <wp:docPr id="25" name="Рисунок 25" descr="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lum bright="12000" contrast="24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27A4" w:rsidRPr="00DC7043" w:rsidRDefault="00052BD5" w:rsidP="00883DB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85925" cy="457200"/>
                  <wp:effectExtent l="19050" t="0" r="9525" b="0"/>
                  <wp:docPr id="26" name="Рисунок 26" descr="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lum bright="12000" contrast="24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7A4" w:rsidRPr="00DC7043">
        <w:trPr>
          <w:tblCellSpacing w:w="15" w:type="dxa"/>
          <w:jc w:val="center"/>
        </w:trPr>
        <w:tc>
          <w:tcPr>
            <w:tcW w:w="8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27A4" w:rsidRPr="00DC7043" w:rsidRDefault="009F27A4" w:rsidP="00883DB5">
            <w:pPr>
              <w:pStyle w:val="style21"/>
              <w:jc w:val="center"/>
            </w:pPr>
            <w:r w:rsidRPr="00DC7043">
              <w:t>Молярная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27A4" w:rsidRPr="00DC7043" w:rsidRDefault="009F27A4" w:rsidP="00883DB5">
            <w:pPr>
              <w:jc w:val="center"/>
            </w:pPr>
            <w:proofErr w:type="gramStart"/>
            <w:r w:rsidRPr="00DC7043">
              <w:rPr>
                <w:rStyle w:val="style2"/>
              </w:rPr>
              <w:t>С(</w:t>
            </w:r>
            <w:proofErr w:type="gramEnd"/>
            <w:r w:rsidRPr="00DC7043">
              <w:rPr>
                <w:rStyle w:val="style2"/>
              </w:rPr>
              <w:t>А)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27A4" w:rsidRDefault="009F27A4" w:rsidP="00883DB5">
            <w:pPr>
              <w:jc w:val="center"/>
            </w:pPr>
            <w:r w:rsidRPr="00DC7043">
              <w:rPr>
                <w:rStyle w:val="style2"/>
              </w:rPr>
              <w:t>моль/</w:t>
            </w:r>
            <w:proofErr w:type="gramStart"/>
            <w:r w:rsidRPr="00DC7043">
              <w:rPr>
                <w:rStyle w:val="style2"/>
              </w:rPr>
              <w:t>л</w:t>
            </w:r>
            <w:proofErr w:type="gramEnd"/>
          </w:p>
          <w:p w:rsidR="009F27A4" w:rsidRPr="00DC7043" w:rsidRDefault="009F27A4" w:rsidP="00883DB5">
            <w:pPr>
              <w:jc w:val="center"/>
            </w:pPr>
            <w:r w:rsidRPr="00DC7043">
              <w:rPr>
                <w:rStyle w:val="style2"/>
              </w:rPr>
              <w:t>(</w:t>
            </w:r>
            <w:proofErr w:type="spellStart"/>
            <w:r w:rsidRPr="00DC7043">
              <w:rPr>
                <w:rStyle w:val="style2"/>
              </w:rPr>
              <w:t>ммоль</w:t>
            </w:r>
            <w:proofErr w:type="spellEnd"/>
            <w:r w:rsidRPr="00DC7043">
              <w:rPr>
                <w:rStyle w:val="style2"/>
              </w:rPr>
              <w:t>/мл)</w:t>
            </w:r>
          </w:p>
        </w:tc>
        <w:tc>
          <w:tcPr>
            <w:tcW w:w="1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27A4" w:rsidRPr="00DC7043" w:rsidRDefault="00052BD5" w:rsidP="00883DB5">
            <w:pPr>
              <w:pStyle w:val="style21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352675" cy="400050"/>
                  <wp:effectExtent l="19050" t="0" r="9525" b="0"/>
                  <wp:docPr id="27" name="Рисунок 27" descr="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lum bright="12000" contrast="24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27A4" w:rsidRPr="00DC7043" w:rsidRDefault="00052BD5" w:rsidP="00883DB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66875" cy="409575"/>
                  <wp:effectExtent l="19050" t="0" r="9525" b="0"/>
                  <wp:docPr id="28" name="Рисунок 28" descr="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lum bright="12000" contrast="24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7A4" w:rsidRPr="00DC7043">
        <w:trPr>
          <w:tblCellSpacing w:w="15" w:type="dxa"/>
          <w:jc w:val="center"/>
        </w:trPr>
        <w:tc>
          <w:tcPr>
            <w:tcW w:w="8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27A4" w:rsidRDefault="009F27A4" w:rsidP="00883DB5">
            <w:pPr>
              <w:jc w:val="center"/>
            </w:pPr>
            <w:r w:rsidRPr="00DC7043">
              <w:rPr>
                <w:rStyle w:val="style2"/>
              </w:rPr>
              <w:t>Молярная</w:t>
            </w:r>
          </w:p>
          <w:p w:rsidR="009F27A4" w:rsidRDefault="009F27A4" w:rsidP="00883DB5">
            <w:pPr>
              <w:jc w:val="center"/>
            </w:pPr>
            <w:proofErr w:type="spellStart"/>
            <w:proofErr w:type="gramStart"/>
            <w:r w:rsidRPr="00DC7043">
              <w:rPr>
                <w:rStyle w:val="style2"/>
              </w:rPr>
              <w:t>концент</w:t>
            </w:r>
            <w:r>
              <w:rPr>
                <w:rStyle w:val="style2"/>
              </w:rPr>
              <w:t>-</w:t>
            </w:r>
            <w:r w:rsidRPr="00DC7043">
              <w:rPr>
                <w:rStyle w:val="style2"/>
              </w:rPr>
              <w:t>рация</w:t>
            </w:r>
            <w:proofErr w:type="spellEnd"/>
            <w:proofErr w:type="gramEnd"/>
          </w:p>
          <w:p w:rsidR="009F27A4" w:rsidRPr="00DC7043" w:rsidRDefault="009F27A4" w:rsidP="00883DB5">
            <w:pPr>
              <w:jc w:val="center"/>
            </w:pPr>
            <w:r w:rsidRPr="00DC7043">
              <w:rPr>
                <w:rStyle w:val="style2"/>
              </w:rPr>
              <w:t>эквивалента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27A4" w:rsidRPr="00DC7043" w:rsidRDefault="009F27A4" w:rsidP="00883DB5">
            <w:pPr>
              <w:jc w:val="center"/>
            </w:pPr>
            <w:r w:rsidRPr="00DC7043">
              <w:rPr>
                <w:rStyle w:val="style2"/>
              </w:rPr>
              <w:t>С(</w:t>
            </w:r>
            <w:proofErr w:type="spellStart"/>
            <w:proofErr w:type="gramStart"/>
            <w:r w:rsidRPr="00DC7043">
              <w:rPr>
                <w:rStyle w:val="style2"/>
              </w:rPr>
              <w:t>f</w:t>
            </w:r>
            <w:proofErr w:type="gramEnd"/>
            <w:r w:rsidRPr="00DC7043">
              <w:rPr>
                <w:rStyle w:val="style2"/>
              </w:rPr>
              <w:t>эквA</w:t>
            </w:r>
            <w:proofErr w:type="spellEnd"/>
            <w:r w:rsidRPr="00DC7043">
              <w:rPr>
                <w:rStyle w:val="style2"/>
              </w:rPr>
              <w:t>)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27A4" w:rsidRPr="00DC7043" w:rsidRDefault="009F27A4" w:rsidP="00883DB5">
            <w:pPr>
              <w:pStyle w:val="style21"/>
              <w:jc w:val="center"/>
            </w:pPr>
            <w:r w:rsidRPr="00DC7043">
              <w:t>моль/</w:t>
            </w:r>
            <w:proofErr w:type="gramStart"/>
            <w:r w:rsidRPr="00DC7043">
              <w:t>л</w:t>
            </w:r>
            <w:proofErr w:type="gramEnd"/>
          </w:p>
        </w:tc>
        <w:tc>
          <w:tcPr>
            <w:tcW w:w="1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27A4" w:rsidRPr="00DC7043" w:rsidRDefault="00052BD5" w:rsidP="00883DB5">
            <w:pPr>
              <w:pStyle w:val="style21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43075" cy="885825"/>
                  <wp:effectExtent l="19050" t="0" r="9525" b="0"/>
                  <wp:docPr id="29" name="Рисунок 29" descr="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lum bright="12000" contrast="24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27A4" w:rsidRPr="00DC7043" w:rsidRDefault="00052BD5" w:rsidP="00883DB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85925" cy="390525"/>
                  <wp:effectExtent l="19050" t="0" r="9525" b="0"/>
                  <wp:docPr id="30" name="Рисунок 30" descr="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lum bright="12000" contrast="24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7A4" w:rsidRPr="00DC7043">
        <w:trPr>
          <w:tblCellSpacing w:w="15" w:type="dxa"/>
          <w:jc w:val="center"/>
        </w:trPr>
        <w:tc>
          <w:tcPr>
            <w:tcW w:w="8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27A4" w:rsidRPr="00DC7043" w:rsidRDefault="009F27A4" w:rsidP="00883DB5">
            <w:pPr>
              <w:jc w:val="center"/>
            </w:pPr>
            <w:r w:rsidRPr="00DC7043">
              <w:rPr>
                <w:rStyle w:val="style2"/>
              </w:rPr>
              <w:t>Титр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27A4" w:rsidRPr="00DC7043" w:rsidRDefault="009F27A4" w:rsidP="00883DB5">
            <w:pPr>
              <w:jc w:val="center"/>
            </w:pPr>
            <w:proofErr w:type="gramStart"/>
            <w:r w:rsidRPr="00DC7043">
              <w:rPr>
                <w:rStyle w:val="style2"/>
              </w:rPr>
              <w:t>Т(</w:t>
            </w:r>
            <w:proofErr w:type="gramEnd"/>
            <w:r w:rsidRPr="00DC7043">
              <w:rPr>
                <w:rStyle w:val="style2"/>
              </w:rPr>
              <w:t>А)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27A4" w:rsidRPr="00DC7043" w:rsidRDefault="009F27A4" w:rsidP="00883DB5">
            <w:pPr>
              <w:pStyle w:val="style21"/>
              <w:jc w:val="center"/>
            </w:pPr>
            <w:proofErr w:type="gramStart"/>
            <w:r w:rsidRPr="00DC7043">
              <w:t>г</w:t>
            </w:r>
            <w:proofErr w:type="gramEnd"/>
            <w:r w:rsidRPr="00DC7043">
              <w:t>/мл</w:t>
            </w:r>
          </w:p>
        </w:tc>
        <w:tc>
          <w:tcPr>
            <w:tcW w:w="1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27A4" w:rsidRPr="00DC7043" w:rsidRDefault="00052BD5" w:rsidP="00883DB5">
            <w:pPr>
              <w:pStyle w:val="style21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19175" cy="390525"/>
                  <wp:effectExtent l="19050" t="0" r="9525" b="0"/>
                  <wp:docPr id="31" name="Рисунок 31" descr="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lum bright="12000" contrast="24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27A4" w:rsidRPr="00DC7043" w:rsidRDefault="00052BD5" w:rsidP="00883DB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66875" cy="428625"/>
                  <wp:effectExtent l="19050" t="0" r="9525" b="0"/>
                  <wp:docPr id="32" name="Рисунок 32" descr="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lum bright="12000" contrast="24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7A4" w:rsidRPr="00DC7043">
        <w:trPr>
          <w:tblCellSpacing w:w="15" w:type="dxa"/>
          <w:jc w:val="center"/>
        </w:trPr>
        <w:tc>
          <w:tcPr>
            <w:tcW w:w="8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27A4" w:rsidRDefault="009F27A4" w:rsidP="00883DB5">
            <w:pPr>
              <w:jc w:val="center"/>
            </w:pPr>
            <w:r w:rsidRPr="00DC7043">
              <w:rPr>
                <w:rStyle w:val="style2"/>
              </w:rPr>
              <w:t xml:space="preserve">Титр </w:t>
            </w:r>
            <w:proofErr w:type="gramStart"/>
            <w:r w:rsidRPr="00DC7043">
              <w:rPr>
                <w:rStyle w:val="style2"/>
              </w:rPr>
              <w:t>по</w:t>
            </w:r>
            <w:proofErr w:type="gramEnd"/>
          </w:p>
          <w:p w:rsidR="009F27A4" w:rsidRDefault="009F27A4" w:rsidP="00883DB5">
            <w:pPr>
              <w:jc w:val="center"/>
            </w:pPr>
            <w:proofErr w:type="spellStart"/>
            <w:r w:rsidRPr="00DC7043">
              <w:rPr>
                <w:rStyle w:val="style2"/>
              </w:rPr>
              <w:t>опреде</w:t>
            </w:r>
            <w:r>
              <w:rPr>
                <w:rStyle w:val="style2"/>
              </w:rPr>
              <w:t>-</w:t>
            </w:r>
            <w:r w:rsidRPr="00DC7043">
              <w:rPr>
                <w:rStyle w:val="style2"/>
              </w:rPr>
              <w:t>лямому</w:t>
            </w:r>
            <w:proofErr w:type="spellEnd"/>
          </w:p>
          <w:p w:rsidR="009F27A4" w:rsidRPr="00DC7043" w:rsidRDefault="009F27A4" w:rsidP="00883DB5">
            <w:pPr>
              <w:jc w:val="center"/>
            </w:pPr>
            <w:r w:rsidRPr="00DC7043">
              <w:rPr>
                <w:rStyle w:val="style2"/>
              </w:rPr>
              <w:t>веществу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27A4" w:rsidRPr="00DC7043" w:rsidRDefault="009F27A4" w:rsidP="00883DB5">
            <w:pPr>
              <w:jc w:val="center"/>
            </w:pPr>
            <w:proofErr w:type="gramStart"/>
            <w:r w:rsidRPr="00DC7043">
              <w:rPr>
                <w:rStyle w:val="style2"/>
              </w:rPr>
              <w:t>Т(</w:t>
            </w:r>
            <w:proofErr w:type="gramEnd"/>
            <w:r w:rsidRPr="00DC7043">
              <w:rPr>
                <w:rStyle w:val="style2"/>
              </w:rPr>
              <w:t>А/В)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27A4" w:rsidRPr="00DC7043" w:rsidRDefault="009F27A4" w:rsidP="00883DB5">
            <w:pPr>
              <w:pStyle w:val="style21"/>
              <w:jc w:val="center"/>
            </w:pPr>
            <w:proofErr w:type="gramStart"/>
            <w:r w:rsidRPr="00DC7043">
              <w:t>г</w:t>
            </w:r>
            <w:proofErr w:type="gramEnd"/>
            <w:r w:rsidRPr="00DC7043">
              <w:t>/мл</w:t>
            </w:r>
          </w:p>
        </w:tc>
        <w:tc>
          <w:tcPr>
            <w:tcW w:w="1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27A4" w:rsidRPr="00DC7043" w:rsidRDefault="00052BD5" w:rsidP="00883DB5">
            <w:pPr>
              <w:pStyle w:val="style21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57275" cy="400050"/>
                  <wp:effectExtent l="19050" t="0" r="9525" b="0"/>
                  <wp:docPr id="33" name="Рисунок 33" descr="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lum bright="12000" contrast="24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27A4" w:rsidRPr="00DC7043" w:rsidRDefault="00052BD5" w:rsidP="00883DB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57350" cy="733425"/>
                  <wp:effectExtent l="19050" t="0" r="0" b="0"/>
                  <wp:docPr id="34" name="Рисунок 34" descr="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lum bright="12000" contrast="3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27A4" w:rsidRDefault="009F27A4" w:rsidP="009F27A4"/>
    <w:p w:rsidR="009F27A4" w:rsidRDefault="00052BD5" w:rsidP="009F27A4">
      <w:pPr>
        <w:jc w:val="center"/>
      </w:pPr>
      <w:r>
        <w:rPr>
          <w:noProof/>
        </w:rPr>
        <w:drawing>
          <wp:inline distT="0" distB="0" distL="0" distR="0">
            <wp:extent cx="5210175" cy="409575"/>
            <wp:effectExtent l="19050" t="0" r="9525" b="0"/>
            <wp:docPr id="35" name="Рисунок 35" descr="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44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27A4" w:rsidRDefault="009F27A4" w:rsidP="009F27A4">
      <w:pPr>
        <w:jc w:val="center"/>
      </w:pPr>
    </w:p>
    <w:p w:rsidR="009F27A4" w:rsidRDefault="009F27A4" w:rsidP="009F27A4"/>
    <w:p w:rsidR="009F27A4" w:rsidRDefault="009F27A4" w:rsidP="009F27A4">
      <w:pPr>
        <w:ind w:firstLine="720"/>
        <w:jc w:val="both"/>
        <w:sectPr w:rsidR="009F27A4" w:rsidSect="00883DB5">
          <w:pgSz w:w="16838" w:h="11906" w:orient="landscape"/>
          <w:pgMar w:top="1701" w:right="1134" w:bottom="1134" w:left="1134" w:header="709" w:footer="709" w:gutter="0"/>
          <w:cols w:space="708"/>
          <w:docGrid w:linePitch="360"/>
        </w:sectPr>
      </w:pP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lastRenderedPageBreak/>
        <w:t>Пример</w:t>
      </w:r>
      <w:r w:rsidRPr="00906997">
        <w:rPr>
          <w:sz w:val="28"/>
          <w:szCs w:val="28"/>
        </w:rPr>
        <w:t xml:space="preserve"> 1.</w:t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Из 2,500 г 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приготовили 500,0 мл раствора. Рассчитать для этого раствора: а) молярную концентрацию, б) молярную концентрацию эквивале</w:t>
      </w:r>
      <w:r w:rsidRPr="00906997">
        <w:rPr>
          <w:sz w:val="28"/>
          <w:szCs w:val="28"/>
        </w:rPr>
        <w:t>н</w:t>
      </w:r>
      <w:r w:rsidRPr="00906997">
        <w:rPr>
          <w:sz w:val="28"/>
          <w:szCs w:val="28"/>
        </w:rPr>
        <w:t xml:space="preserve">та, в) титр, г) титр по </w:t>
      </w:r>
      <w:proofErr w:type="spellStart"/>
      <w:r w:rsidRPr="00906997">
        <w:rPr>
          <w:sz w:val="28"/>
          <w:szCs w:val="28"/>
        </w:rPr>
        <w:t>HCl</w:t>
      </w:r>
      <w:proofErr w:type="spellEnd"/>
      <w:r w:rsidRPr="00906997">
        <w:rPr>
          <w:sz w:val="28"/>
          <w:szCs w:val="28"/>
        </w:rPr>
        <w:t>.</w:t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>.</w:t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а) Молярная концентрация - это количество молей вещества, содерж</w:t>
      </w:r>
      <w:r w:rsidRPr="00906997">
        <w:rPr>
          <w:sz w:val="28"/>
          <w:szCs w:val="28"/>
        </w:rPr>
        <w:t>а</w:t>
      </w:r>
      <w:r w:rsidRPr="00906997">
        <w:rPr>
          <w:sz w:val="28"/>
          <w:szCs w:val="28"/>
        </w:rPr>
        <w:t>щееся в 1 литре раствора. n (Na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) в 500 мл</w:t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Тогда, в 1 литре или в 1000 мл содержится:</w:t>
      </w:r>
    </w:p>
    <w:p w:rsidR="009F27A4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2971800" cy="447675"/>
            <wp:effectExtent l="19050" t="0" r="0" b="0"/>
            <wp:docPr id="36" name="Рисунок 36" descr="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45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Таким образом</w:t>
      </w:r>
      <w:proofErr w:type="gramStart"/>
      <w:r w:rsidRPr="00906997">
        <w:rPr>
          <w:sz w:val="28"/>
          <w:szCs w:val="28"/>
        </w:rPr>
        <w:t xml:space="preserve"> С</w:t>
      </w:r>
      <w:proofErr w:type="gramEnd"/>
      <w:r w:rsidRPr="00906997">
        <w:rPr>
          <w:sz w:val="28"/>
          <w:szCs w:val="28"/>
        </w:rPr>
        <w:t>(Na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) = 0.04717 моль/л.</w:t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б) Если не оговорено особо, то в основе титрования предполагается р</w:t>
      </w:r>
      <w:r w:rsidRPr="00906997">
        <w:rPr>
          <w:sz w:val="28"/>
          <w:szCs w:val="28"/>
        </w:rPr>
        <w:t>е</w:t>
      </w:r>
      <w:r w:rsidRPr="00906997">
        <w:rPr>
          <w:sz w:val="28"/>
          <w:szCs w:val="28"/>
        </w:rPr>
        <w:t>акция</w:t>
      </w:r>
    </w:p>
    <w:p w:rsidR="009F27A4" w:rsidRPr="00906997" w:rsidRDefault="009F27A4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sz w:val="28"/>
          <w:szCs w:val="28"/>
        </w:rPr>
        <w:t>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+ 2HCl = 2NaCl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 xml:space="preserve"> + H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и фактор эквивалентности равен 1/2.</w:t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Молярная масса эквивалента, следовательно, равна 1/2 М(Na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). </w:t>
      </w:r>
    </w:p>
    <w:p w:rsidR="009F27A4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4105275" cy="1276350"/>
            <wp:effectExtent l="19050" t="0" r="9525" b="0"/>
            <wp:docPr id="37" name="Рисунок 37" descr="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46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в) По определению: титр - это масса вещества в граммах, содержащаяся в 1 мл раствора </w:t>
      </w:r>
    </w:p>
    <w:p w:rsidR="009F27A4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2838450" cy="400050"/>
            <wp:effectExtent l="19050" t="0" r="0" b="0"/>
            <wp:docPr id="38" name="Рисунок 38" descr="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47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г) Титр по определяемому веществу - это количество граммов опред</w:t>
      </w:r>
      <w:r w:rsidRPr="00906997">
        <w:rPr>
          <w:sz w:val="28"/>
          <w:szCs w:val="28"/>
        </w:rPr>
        <w:t>е</w:t>
      </w:r>
      <w:r w:rsidRPr="00906997">
        <w:rPr>
          <w:sz w:val="28"/>
          <w:szCs w:val="28"/>
        </w:rPr>
        <w:t>ляемого вещества, которое эквивалентно 1 мл раствора соды.</w:t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Если 2.5/500 - масса соды, содержащаяся в 1 мл раствора, то число м</w:t>
      </w:r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</w:rPr>
        <w:t>лей-эквивалентов 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в 1 мл раствора равно</w:t>
      </w:r>
      <w:r w:rsidR="00052BD5" w:rsidRPr="00906997">
        <w:rPr>
          <w:noProof/>
          <w:sz w:val="28"/>
          <w:szCs w:val="28"/>
        </w:rPr>
        <w:drawing>
          <wp:inline distT="0" distB="0" distL="0" distR="0">
            <wp:extent cx="1200150" cy="447675"/>
            <wp:effectExtent l="19050" t="0" r="0" b="0"/>
            <wp:docPr id="39" name="Рисунок 39" descr="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48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27A4" w:rsidRPr="00906997" w:rsidRDefault="009F27A4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lastRenderedPageBreak/>
        <w:t xml:space="preserve">По закону эквивалентов, столько же молей эквивалентов </w:t>
      </w:r>
      <w:proofErr w:type="spellStart"/>
      <w:r w:rsidRPr="00906997">
        <w:rPr>
          <w:sz w:val="28"/>
          <w:szCs w:val="28"/>
        </w:rPr>
        <w:t>HCl</w:t>
      </w:r>
      <w:proofErr w:type="spellEnd"/>
      <w:r w:rsidRPr="00906997">
        <w:rPr>
          <w:sz w:val="28"/>
          <w:szCs w:val="28"/>
        </w:rPr>
        <w:t xml:space="preserve"> соответс</w:t>
      </w:r>
      <w:r w:rsidRPr="00906997">
        <w:rPr>
          <w:sz w:val="28"/>
          <w:szCs w:val="28"/>
        </w:rPr>
        <w:t>т</w:t>
      </w:r>
      <w:r w:rsidRPr="00906997">
        <w:rPr>
          <w:sz w:val="28"/>
          <w:szCs w:val="28"/>
        </w:rPr>
        <w:t xml:space="preserve">вует 1 мл раствора соды. Тогда масса </w:t>
      </w:r>
      <w:proofErr w:type="spellStart"/>
      <w:r w:rsidRPr="00906997">
        <w:rPr>
          <w:sz w:val="28"/>
          <w:szCs w:val="28"/>
        </w:rPr>
        <w:t>HCl</w:t>
      </w:r>
      <w:proofErr w:type="spellEnd"/>
      <w:r w:rsidRPr="00906997">
        <w:rPr>
          <w:sz w:val="28"/>
          <w:szCs w:val="28"/>
        </w:rPr>
        <w:t>, соответствующая одному мл ра</w:t>
      </w:r>
      <w:r w:rsidRPr="00906997">
        <w:rPr>
          <w:sz w:val="28"/>
          <w:szCs w:val="28"/>
        </w:rPr>
        <w:t>с</w:t>
      </w:r>
      <w:r w:rsidRPr="00906997">
        <w:rPr>
          <w:sz w:val="28"/>
          <w:szCs w:val="28"/>
        </w:rPr>
        <w:t xml:space="preserve">твора соды, равна: </w:t>
      </w:r>
    </w:p>
    <w:p w:rsidR="009F27A4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1162050" cy="438150"/>
            <wp:effectExtent l="19050" t="0" r="0" b="0"/>
            <wp:docPr id="40" name="Рисунок 40" descr="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49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27A4" w:rsidRPr="00906997" w:rsidRDefault="009F27A4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>Это и есть по определению титр раствора 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по </w:t>
      </w:r>
      <w:proofErr w:type="spellStart"/>
      <w:r w:rsidRPr="00906997">
        <w:rPr>
          <w:sz w:val="28"/>
          <w:szCs w:val="28"/>
        </w:rPr>
        <w:t>HCl</w:t>
      </w:r>
      <w:proofErr w:type="spellEnd"/>
      <w:r w:rsidRPr="00906997">
        <w:rPr>
          <w:sz w:val="28"/>
          <w:szCs w:val="28"/>
        </w:rPr>
        <w:t xml:space="preserve">. </w:t>
      </w:r>
    </w:p>
    <w:p w:rsidR="009F27A4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4143375" cy="457200"/>
            <wp:effectExtent l="19050" t="0" r="9525" b="0"/>
            <wp:docPr id="41" name="Рисунок 41" descr="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50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="009F27A4" w:rsidRPr="00906997">
        <w:rPr>
          <w:sz w:val="28"/>
          <w:szCs w:val="28"/>
        </w:rPr>
        <w:t>г</w:t>
      </w:r>
      <w:proofErr w:type="gramEnd"/>
      <w:r w:rsidR="009F27A4" w:rsidRPr="00906997">
        <w:rPr>
          <w:sz w:val="28"/>
          <w:szCs w:val="28"/>
        </w:rPr>
        <w:t>/мл.</w:t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Титр раствора 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по </w:t>
      </w:r>
      <w:proofErr w:type="spellStart"/>
      <w:r w:rsidRPr="00906997">
        <w:rPr>
          <w:sz w:val="28"/>
          <w:szCs w:val="28"/>
        </w:rPr>
        <w:t>HCl</w:t>
      </w:r>
      <w:proofErr w:type="spellEnd"/>
      <w:r w:rsidRPr="00906997">
        <w:rPr>
          <w:sz w:val="28"/>
          <w:szCs w:val="28"/>
        </w:rPr>
        <w:t xml:space="preserve"> можно рассчитать и другим способом. Например, исходя из молярной концентрации эквивалента раствора 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C(1/2Na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) - число молей эквивалентов 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в 1 литре или 1000 мл раствора</w:t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C(1/2Na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)/1000 - число молей эквивалентов 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в 1 мл раствора</w:t>
      </w:r>
      <w:proofErr w:type="gramStart"/>
      <w:r w:rsidRPr="00906997">
        <w:rPr>
          <w:sz w:val="28"/>
          <w:szCs w:val="28"/>
        </w:rPr>
        <w:t xml:space="preserve"> П</w:t>
      </w:r>
      <w:proofErr w:type="gramEnd"/>
      <w:r w:rsidRPr="00906997">
        <w:rPr>
          <w:sz w:val="28"/>
          <w:szCs w:val="28"/>
        </w:rPr>
        <w:t xml:space="preserve">о закону эквивалентов столько же эквивалентов </w:t>
      </w:r>
      <w:proofErr w:type="spellStart"/>
      <w:r w:rsidRPr="00906997">
        <w:rPr>
          <w:sz w:val="28"/>
          <w:szCs w:val="28"/>
        </w:rPr>
        <w:t>HCl</w:t>
      </w:r>
      <w:proofErr w:type="spellEnd"/>
      <w:r w:rsidRPr="00906997">
        <w:rPr>
          <w:sz w:val="28"/>
          <w:szCs w:val="28"/>
        </w:rPr>
        <w:t xml:space="preserve"> соответствует 1 мл ра</w:t>
      </w:r>
      <w:r w:rsidRPr="00906997">
        <w:rPr>
          <w:sz w:val="28"/>
          <w:szCs w:val="28"/>
        </w:rPr>
        <w:t>с</w:t>
      </w:r>
      <w:r w:rsidRPr="00906997">
        <w:rPr>
          <w:sz w:val="28"/>
          <w:szCs w:val="28"/>
        </w:rPr>
        <w:t>твора соды. [C(1/2Na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)/1000]∙M(</w:t>
      </w:r>
      <w:proofErr w:type="spellStart"/>
      <w:r w:rsidRPr="00906997">
        <w:rPr>
          <w:sz w:val="28"/>
          <w:szCs w:val="28"/>
        </w:rPr>
        <w:t>HCl</w:t>
      </w:r>
      <w:proofErr w:type="spellEnd"/>
      <w:r w:rsidRPr="00906997">
        <w:rPr>
          <w:sz w:val="28"/>
          <w:szCs w:val="28"/>
        </w:rPr>
        <w:t xml:space="preserve">) - масса </w:t>
      </w:r>
      <w:proofErr w:type="spellStart"/>
      <w:r w:rsidRPr="00906997">
        <w:rPr>
          <w:sz w:val="28"/>
          <w:szCs w:val="28"/>
        </w:rPr>
        <w:t>HCl</w:t>
      </w:r>
      <w:proofErr w:type="spellEnd"/>
      <w:r w:rsidRPr="00906997">
        <w:rPr>
          <w:sz w:val="28"/>
          <w:szCs w:val="28"/>
        </w:rPr>
        <w:t xml:space="preserve"> в граммах, соответс</w:t>
      </w:r>
      <w:r w:rsidRPr="00906997">
        <w:rPr>
          <w:sz w:val="28"/>
          <w:szCs w:val="28"/>
        </w:rPr>
        <w:t>т</w:t>
      </w:r>
      <w:r w:rsidRPr="00906997">
        <w:rPr>
          <w:sz w:val="28"/>
          <w:szCs w:val="28"/>
        </w:rPr>
        <w:t>вующая 1 мл раствора 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, т. е.</w:t>
      </w:r>
    </w:p>
    <w:p w:rsidR="009F27A4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4638675" cy="400050"/>
            <wp:effectExtent l="19050" t="0" r="9525" b="0"/>
            <wp:docPr id="42" name="Рисунок 42" descr="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1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="009F27A4" w:rsidRPr="00906997">
        <w:rPr>
          <w:sz w:val="28"/>
          <w:szCs w:val="28"/>
        </w:rPr>
        <w:t>г</w:t>
      </w:r>
      <w:proofErr w:type="gramEnd"/>
      <w:r w:rsidR="009F27A4" w:rsidRPr="00906997">
        <w:rPr>
          <w:sz w:val="28"/>
          <w:szCs w:val="28"/>
        </w:rPr>
        <w:t>/мл</w:t>
      </w:r>
    </w:p>
    <w:p w:rsidR="00535653" w:rsidRPr="00906997" w:rsidRDefault="00535653" w:rsidP="00906997">
      <w:pPr>
        <w:spacing w:line="360" w:lineRule="auto"/>
        <w:ind w:firstLine="720"/>
        <w:jc w:val="both"/>
        <w:rPr>
          <w:i/>
          <w:sz w:val="28"/>
          <w:szCs w:val="28"/>
        </w:rPr>
      </w:pP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2.</w:t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Определить массу 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в 250,0 мл раствора, если на титрование 25,00 мл этого раствора с индикатором метиловым оранжевым израсходовано 20,20 мл раствора </w:t>
      </w:r>
      <w:proofErr w:type="spellStart"/>
      <w:r w:rsidRPr="00906997">
        <w:rPr>
          <w:sz w:val="28"/>
          <w:szCs w:val="28"/>
        </w:rPr>
        <w:t>HCl</w:t>
      </w:r>
      <w:proofErr w:type="spellEnd"/>
      <w:r w:rsidRPr="00906997">
        <w:rPr>
          <w:sz w:val="28"/>
          <w:szCs w:val="28"/>
        </w:rPr>
        <w:t xml:space="preserve"> с концентрацией 0,1010 моль/л.</w:t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>.</w:t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Прямое титрование. Навеска определяемого вещества или аликвотная часть анализируемого раствора титруется непосредственно </w:t>
      </w:r>
      <w:proofErr w:type="spellStart"/>
      <w:r w:rsidRPr="00906997">
        <w:rPr>
          <w:sz w:val="28"/>
          <w:szCs w:val="28"/>
        </w:rPr>
        <w:t>титрантом</w:t>
      </w:r>
      <w:proofErr w:type="spellEnd"/>
      <w:r w:rsidRPr="00906997">
        <w:rPr>
          <w:sz w:val="28"/>
          <w:szCs w:val="28"/>
        </w:rPr>
        <w:t>.</w:t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Определяем молярную массу эквивалента 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.</w:t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C данным индикатором титрование идет по реакции:</w:t>
      </w:r>
    </w:p>
    <w:p w:rsidR="009F27A4" w:rsidRPr="00906997" w:rsidRDefault="009F27A4" w:rsidP="00906997">
      <w:pPr>
        <w:spacing w:line="360" w:lineRule="auto"/>
        <w:ind w:firstLine="720"/>
        <w:jc w:val="center"/>
        <w:rPr>
          <w:sz w:val="28"/>
          <w:szCs w:val="28"/>
          <w:lang w:val="en-US"/>
        </w:rPr>
      </w:pPr>
      <w:r w:rsidRPr="00906997">
        <w:rPr>
          <w:sz w:val="28"/>
          <w:szCs w:val="28"/>
          <w:lang w:val="en-US"/>
        </w:rPr>
        <w:t>Na</w:t>
      </w:r>
      <w:r w:rsidRPr="00906997">
        <w:rPr>
          <w:sz w:val="28"/>
          <w:szCs w:val="28"/>
          <w:vertAlign w:val="subscript"/>
          <w:lang w:val="en-US"/>
        </w:rPr>
        <w:t>2</w:t>
      </w:r>
      <w:r w:rsidRPr="00906997">
        <w:rPr>
          <w:sz w:val="28"/>
          <w:szCs w:val="28"/>
          <w:lang w:val="en-US"/>
        </w:rPr>
        <w:t>CO</w:t>
      </w:r>
      <w:r w:rsidRPr="00906997">
        <w:rPr>
          <w:sz w:val="28"/>
          <w:szCs w:val="28"/>
          <w:vertAlign w:val="subscript"/>
          <w:lang w:val="en-US"/>
        </w:rPr>
        <w:t>3</w:t>
      </w:r>
      <w:r w:rsidRPr="00906997">
        <w:rPr>
          <w:sz w:val="28"/>
          <w:szCs w:val="28"/>
          <w:lang w:val="en-US"/>
        </w:rPr>
        <w:t xml:space="preserve"> + 2HCl = 2NaCl + H</w:t>
      </w:r>
      <w:r w:rsidRPr="00906997">
        <w:rPr>
          <w:sz w:val="28"/>
          <w:szCs w:val="28"/>
          <w:vertAlign w:val="subscript"/>
          <w:lang w:val="en-US"/>
        </w:rPr>
        <w:t>2</w:t>
      </w:r>
      <w:r w:rsidRPr="00906997">
        <w:rPr>
          <w:sz w:val="28"/>
          <w:szCs w:val="28"/>
          <w:lang w:val="en-US"/>
        </w:rPr>
        <w:t xml:space="preserve">O + </w:t>
      </w:r>
      <w:proofErr w:type="gramStart"/>
      <w:r w:rsidRPr="00906997">
        <w:rPr>
          <w:sz w:val="28"/>
          <w:szCs w:val="28"/>
          <w:lang w:val="en-US"/>
        </w:rPr>
        <w:t>CO</w:t>
      </w:r>
      <w:r w:rsidRPr="00906997">
        <w:rPr>
          <w:sz w:val="28"/>
          <w:szCs w:val="28"/>
          <w:vertAlign w:val="subscript"/>
          <w:lang w:val="en-US"/>
        </w:rPr>
        <w:t>2</w:t>
      </w:r>
      <w:r w:rsidRPr="00906997">
        <w:rPr>
          <w:sz w:val="28"/>
          <w:szCs w:val="28"/>
          <w:lang w:val="en-US"/>
        </w:rPr>
        <w:t>(</w:t>
      </w:r>
      <w:proofErr w:type="gramEnd"/>
      <w:r w:rsidRPr="00906997">
        <w:rPr>
          <w:sz w:val="28"/>
          <w:szCs w:val="28"/>
        </w:rPr>
        <w:t>г</w:t>
      </w:r>
      <w:r w:rsidRPr="00906997">
        <w:rPr>
          <w:sz w:val="28"/>
          <w:szCs w:val="28"/>
          <w:lang w:val="en-US"/>
        </w:rPr>
        <w:t>)</w:t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Фактор эквивалентности 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равен 1/2.</w:t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Закон эквивалентов в этом случае имеет вид:</w:t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proofErr w:type="gramStart"/>
      <w:r w:rsidRPr="00906997">
        <w:rPr>
          <w:sz w:val="28"/>
          <w:szCs w:val="28"/>
          <w:lang w:val="en-US"/>
        </w:rPr>
        <w:lastRenderedPageBreak/>
        <w:t>n(</w:t>
      </w:r>
      <w:proofErr w:type="gramEnd"/>
      <w:r w:rsidRPr="00906997">
        <w:rPr>
          <w:sz w:val="28"/>
          <w:szCs w:val="28"/>
          <w:lang w:val="en-US"/>
        </w:rPr>
        <w:t>1/2 Na</w:t>
      </w:r>
      <w:r w:rsidRPr="00906997">
        <w:rPr>
          <w:sz w:val="28"/>
          <w:szCs w:val="28"/>
          <w:vertAlign w:val="subscript"/>
          <w:lang w:val="en-US"/>
        </w:rPr>
        <w:t>2</w:t>
      </w:r>
      <w:r w:rsidRPr="00906997">
        <w:rPr>
          <w:sz w:val="28"/>
          <w:szCs w:val="28"/>
          <w:lang w:val="en-US"/>
        </w:rPr>
        <w:t>CO</w:t>
      </w:r>
      <w:r w:rsidRPr="00906997">
        <w:rPr>
          <w:sz w:val="28"/>
          <w:szCs w:val="28"/>
          <w:vertAlign w:val="subscript"/>
          <w:lang w:val="en-US"/>
        </w:rPr>
        <w:t>3</w:t>
      </w:r>
      <w:r w:rsidRPr="00906997">
        <w:rPr>
          <w:sz w:val="28"/>
          <w:szCs w:val="28"/>
          <w:lang w:val="en-US"/>
        </w:rPr>
        <w:t>) = n(</w:t>
      </w:r>
      <w:proofErr w:type="spellStart"/>
      <w:r w:rsidRPr="00906997">
        <w:rPr>
          <w:sz w:val="28"/>
          <w:szCs w:val="28"/>
          <w:lang w:val="en-US"/>
        </w:rPr>
        <w:t>HCl</w:t>
      </w:r>
      <w:proofErr w:type="spellEnd"/>
      <w:r w:rsidRPr="00906997">
        <w:rPr>
          <w:sz w:val="28"/>
          <w:szCs w:val="28"/>
          <w:lang w:val="en-US"/>
        </w:rPr>
        <w:t xml:space="preserve">) </w:t>
      </w:r>
      <w:r w:rsidRPr="00906997">
        <w:rPr>
          <w:sz w:val="28"/>
          <w:szCs w:val="28"/>
        </w:rPr>
        <w:t>и</w:t>
      </w:r>
      <w:r w:rsidRPr="00906997">
        <w:rPr>
          <w:sz w:val="28"/>
          <w:szCs w:val="28"/>
          <w:lang w:val="en-US"/>
        </w:rPr>
        <w:t xml:space="preserve"> M(1/2 Na</w:t>
      </w:r>
      <w:r w:rsidRPr="00906997">
        <w:rPr>
          <w:sz w:val="28"/>
          <w:szCs w:val="28"/>
          <w:vertAlign w:val="subscript"/>
          <w:lang w:val="en-US"/>
        </w:rPr>
        <w:t>2</w:t>
      </w:r>
      <w:r w:rsidRPr="00906997">
        <w:rPr>
          <w:sz w:val="28"/>
          <w:szCs w:val="28"/>
          <w:lang w:val="en-US"/>
        </w:rPr>
        <w:t>CO</w:t>
      </w:r>
      <w:r w:rsidRPr="00906997">
        <w:rPr>
          <w:sz w:val="28"/>
          <w:szCs w:val="28"/>
          <w:vertAlign w:val="subscript"/>
          <w:lang w:val="en-US"/>
        </w:rPr>
        <w:t>3</w:t>
      </w:r>
      <w:r w:rsidRPr="00906997">
        <w:rPr>
          <w:sz w:val="28"/>
          <w:szCs w:val="28"/>
          <w:lang w:val="en-US"/>
        </w:rPr>
        <w:t xml:space="preserve">) = 53,00 </w:t>
      </w:r>
      <w:r w:rsidRPr="00906997">
        <w:rPr>
          <w:sz w:val="28"/>
          <w:szCs w:val="28"/>
        </w:rPr>
        <w:t>г</w:t>
      </w:r>
      <w:r w:rsidRPr="00906997">
        <w:rPr>
          <w:sz w:val="28"/>
          <w:szCs w:val="28"/>
          <w:lang w:val="en-US"/>
        </w:rPr>
        <w:t>/</w:t>
      </w:r>
      <w:r w:rsidRPr="00906997">
        <w:rPr>
          <w:sz w:val="28"/>
          <w:szCs w:val="28"/>
        </w:rPr>
        <w:t>моль</w:t>
      </w:r>
      <w:r w:rsidRPr="00906997">
        <w:rPr>
          <w:sz w:val="28"/>
          <w:szCs w:val="28"/>
          <w:lang w:val="en-US"/>
        </w:rPr>
        <w:t>.</w:t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proofErr w:type="gramStart"/>
      <w:r w:rsidRPr="00906997">
        <w:rPr>
          <w:sz w:val="28"/>
          <w:szCs w:val="28"/>
          <w:lang w:val="en-US"/>
        </w:rPr>
        <w:t>m(</w:t>
      </w:r>
      <w:proofErr w:type="gramEnd"/>
      <w:r w:rsidRPr="00906997">
        <w:rPr>
          <w:sz w:val="28"/>
          <w:szCs w:val="28"/>
          <w:lang w:val="en-US"/>
        </w:rPr>
        <w:t>Na</w:t>
      </w:r>
      <w:r w:rsidRPr="00906997">
        <w:rPr>
          <w:sz w:val="28"/>
          <w:szCs w:val="28"/>
          <w:vertAlign w:val="subscript"/>
          <w:lang w:val="en-US"/>
        </w:rPr>
        <w:t>2</w:t>
      </w:r>
      <w:r w:rsidRPr="00906997">
        <w:rPr>
          <w:sz w:val="28"/>
          <w:szCs w:val="28"/>
          <w:lang w:val="en-US"/>
        </w:rPr>
        <w:t>CO</w:t>
      </w:r>
      <w:r w:rsidRPr="00906997">
        <w:rPr>
          <w:sz w:val="28"/>
          <w:szCs w:val="28"/>
          <w:vertAlign w:val="subscript"/>
          <w:lang w:val="en-US"/>
        </w:rPr>
        <w:t>3</w:t>
      </w:r>
      <w:r w:rsidRPr="00906997">
        <w:rPr>
          <w:sz w:val="28"/>
          <w:szCs w:val="28"/>
          <w:lang w:val="en-US"/>
        </w:rPr>
        <w:t>) = n(1/2 Na</w:t>
      </w:r>
      <w:r w:rsidRPr="00906997">
        <w:rPr>
          <w:sz w:val="28"/>
          <w:szCs w:val="28"/>
          <w:vertAlign w:val="subscript"/>
          <w:lang w:val="en-US"/>
        </w:rPr>
        <w:t>2</w:t>
      </w:r>
      <w:r w:rsidRPr="00906997">
        <w:rPr>
          <w:sz w:val="28"/>
          <w:szCs w:val="28"/>
          <w:lang w:val="en-US"/>
        </w:rPr>
        <w:t>CO</w:t>
      </w:r>
      <w:r w:rsidRPr="00906997">
        <w:rPr>
          <w:sz w:val="28"/>
          <w:szCs w:val="28"/>
          <w:vertAlign w:val="subscript"/>
          <w:lang w:val="en-US"/>
        </w:rPr>
        <w:t>3</w:t>
      </w:r>
      <w:r w:rsidRPr="00906997">
        <w:rPr>
          <w:sz w:val="28"/>
          <w:szCs w:val="28"/>
          <w:lang w:val="en-US"/>
        </w:rPr>
        <w:t>)∙1/2M(Na</w:t>
      </w:r>
      <w:r w:rsidRPr="00906997">
        <w:rPr>
          <w:sz w:val="28"/>
          <w:szCs w:val="28"/>
          <w:vertAlign w:val="subscript"/>
          <w:lang w:val="en-US"/>
        </w:rPr>
        <w:t>2</w:t>
      </w:r>
      <w:r w:rsidRPr="00906997">
        <w:rPr>
          <w:sz w:val="28"/>
          <w:szCs w:val="28"/>
          <w:lang w:val="en-US"/>
        </w:rPr>
        <w:t>CO</w:t>
      </w:r>
      <w:r w:rsidRPr="00906997">
        <w:rPr>
          <w:sz w:val="28"/>
          <w:szCs w:val="28"/>
          <w:vertAlign w:val="subscript"/>
          <w:lang w:val="en-US"/>
        </w:rPr>
        <w:t>3</w:t>
      </w:r>
      <w:r w:rsidRPr="00906997">
        <w:rPr>
          <w:sz w:val="28"/>
          <w:szCs w:val="28"/>
          <w:lang w:val="en-US"/>
        </w:rPr>
        <w:t>)</w:t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Количество вещества эквивалентов </w:t>
      </w:r>
      <w:proofErr w:type="spellStart"/>
      <w:r w:rsidRPr="00906997">
        <w:rPr>
          <w:sz w:val="28"/>
          <w:szCs w:val="28"/>
        </w:rPr>
        <w:t>HCl</w:t>
      </w:r>
      <w:proofErr w:type="spellEnd"/>
      <w:r w:rsidRPr="00906997">
        <w:rPr>
          <w:sz w:val="28"/>
          <w:szCs w:val="28"/>
        </w:rPr>
        <w:t xml:space="preserve"> равно</w:t>
      </w:r>
    </w:p>
    <w:p w:rsidR="009F27A4" w:rsidRPr="00500B0D" w:rsidRDefault="009F27A4" w:rsidP="0090699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proofErr w:type="gramStart"/>
      <w:r w:rsidRPr="00906997">
        <w:rPr>
          <w:sz w:val="28"/>
          <w:szCs w:val="28"/>
          <w:lang w:val="en-US"/>
        </w:rPr>
        <w:t>n</w:t>
      </w:r>
      <w:r w:rsidRPr="00500B0D">
        <w:rPr>
          <w:sz w:val="28"/>
          <w:szCs w:val="28"/>
          <w:lang w:val="en-US"/>
        </w:rPr>
        <w:t>(</w:t>
      </w:r>
      <w:proofErr w:type="spellStart"/>
      <w:proofErr w:type="gramEnd"/>
      <w:r w:rsidRPr="00906997">
        <w:rPr>
          <w:sz w:val="28"/>
          <w:szCs w:val="28"/>
          <w:lang w:val="en-US"/>
        </w:rPr>
        <w:t>HCl</w:t>
      </w:r>
      <w:proofErr w:type="spellEnd"/>
      <w:r w:rsidRPr="00500B0D">
        <w:rPr>
          <w:sz w:val="28"/>
          <w:szCs w:val="28"/>
          <w:lang w:val="en-US"/>
        </w:rPr>
        <w:t xml:space="preserve">) = </w:t>
      </w:r>
      <w:r w:rsidRPr="00906997">
        <w:rPr>
          <w:sz w:val="28"/>
          <w:szCs w:val="28"/>
          <w:lang w:val="en-US"/>
        </w:rPr>
        <w:t>C</w:t>
      </w:r>
      <w:r w:rsidRPr="00500B0D">
        <w:rPr>
          <w:sz w:val="28"/>
          <w:szCs w:val="28"/>
          <w:lang w:val="en-US"/>
        </w:rPr>
        <w:t>(</w:t>
      </w:r>
      <w:proofErr w:type="spellStart"/>
      <w:r w:rsidRPr="00906997">
        <w:rPr>
          <w:sz w:val="28"/>
          <w:szCs w:val="28"/>
          <w:lang w:val="en-US"/>
        </w:rPr>
        <w:t>HCl</w:t>
      </w:r>
      <w:proofErr w:type="spellEnd"/>
      <w:r w:rsidRPr="00500B0D">
        <w:rPr>
          <w:sz w:val="28"/>
          <w:szCs w:val="28"/>
          <w:lang w:val="en-US"/>
        </w:rPr>
        <w:t>)∙</w:t>
      </w:r>
      <w:r w:rsidRPr="00906997">
        <w:rPr>
          <w:sz w:val="28"/>
          <w:szCs w:val="28"/>
          <w:lang w:val="en-US"/>
        </w:rPr>
        <w:t>V</w:t>
      </w:r>
      <w:r w:rsidRPr="00500B0D">
        <w:rPr>
          <w:sz w:val="28"/>
          <w:szCs w:val="28"/>
          <w:lang w:val="en-US"/>
        </w:rPr>
        <w:t>(</w:t>
      </w:r>
      <w:proofErr w:type="spellStart"/>
      <w:r w:rsidRPr="00906997">
        <w:rPr>
          <w:sz w:val="28"/>
          <w:szCs w:val="28"/>
          <w:lang w:val="en-US"/>
        </w:rPr>
        <w:t>HCl</w:t>
      </w:r>
      <w:proofErr w:type="spellEnd"/>
      <w:r w:rsidRPr="00500B0D">
        <w:rPr>
          <w:sz w:val="28"/>
          <w:szCs w:val="28"/>
          <w:lang w:val="en-US"/>
        </w:rPr>
        <w:t>)</w:t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Объем </w:t>
      </w:r>
      <w:proofErr w:type="spellStart"/>
      <w:r w:rsidRPr="00906997">
        <w:rPr>
          <w:sz w:val="28"/>
          <w:szCs w:val="28"/>
        </w:rPr>
        <w:t>титранта</w:t>
      </w:r>
      <w:proofErr w:type="spellEnd"/>
      <w:r w:rsidRPr="00906997">
        <w:rPr>
          <w:sz w:val="28"/>
          <w:szCs w:val="28"/>
        </w:rPr>
        <w:t xml:space="preserve"> переводится в литры </w:t>
      </w:r>
      <w:proofErr w:type="gramStart"/>
      <w:r w:rsidRPr="00906997">
        <w:rPr>
          <w:sz w:val="28"/>
          <w:szCs w:val="28"/>
        </w:rPr>
        <w:t>и</w:t>
      </w:r>
      <w:proofErr w:type="gramEnd"/>
      <w:r w:rsidRPr="00906997">
        <w:rPr>
          <w:sz w:val="28"/>
          <w:szCs w:val="28"/>
        </w:rPr>
        <w:t xml:space="preserve"> учитывая, что на титрование вз</w:t>
      </w:r>
      <w:r w:rsidRPr="00906997">
        <w:rPr>
          <w:sz w:val="28"/>
          <w:szCs w:val="28"/>
        </w:rPr>
        <w:t>я</w:t>
      </w:r>
      <w:r w:rsidRPr="00906997">
        <w:rPr>
          <w:sz w:val="28"/>
          <w:szCs w:val="28"/>
        </w:rPr>
        <w:t xml:space="preserve">та аликвотная часть исследуемого раствора равная отношению </w:t>
      </w:r>
      <w:proofErr w:type="spellStart"/>
      <w:r w:rsidRPr="00906997">
        <w:rPr>
          <w:sz w:val="28"/>
          <w:szCs w:val="28"/>
        </w:rPr>
        <w:t>Vколбы</w:t>
      </w:r>
      <w:proofErr w:type="spellEnd"/>
      <w:r w:rsidRPr="00906997">
        <w:rPr>
          <w:sz w:val="28"/>
          <w:szCs w:val="28"/>
        </w:rPr>
        <w:t>/</w:t>
      </w:r>
      <w:proofErr w:type="spellStart"/>
      <w:r w:rsidRPr="00906997">
        <w:rPr>
          <w:sz w:val="28"/>
          <w:szCs w:val="28"/>
        </w:rPr>
        <w:t>Vпипетки</w:t>
      </w:r>
      <w:proofErr w:type="spellEnd"/>
      <w:r w:rsidRPr="00906997">
        <w:rPr>
          <w:sz w:val="28"/>
          <w:szCs w:val="28"/>
        </w:rPr>
        <w:t xml:space="preserve"> = 250/25, получаем</w:t>
      </w:r>
    </w:p>
    <w:p w:rsidR="009F27A4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3771900" cy="381000"/>
            <wp:effectExtent l="19050" t="0" r="0" b="0"/>
            <wp:docPr id="43" name="Рисунок 43" descr="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52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27A4" w:rsidRPr="00906997" w:rsidRDefault="009F27A4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sz w:val="28"/>
          <w:szCs w:val="28"/>
        </w:rPr>
        <w:t>=0,1010∙20,20∙10</w:t>
      </w:r>
      <w:r w:rsidRPr="00906997">
        <w:rPr>
          <w:sz w:val="28"/>
          <w:szCs w:val="28"/>
          <w:vertAlign w:val="superscript"/>
        </w:rPr>
        <w:t>-3</w:t>
      </w:r>
      <w:r w:rsidRPr="00906997">
        <w:rPr>
          <w:sz w:val="28"/>
          <w:szCs w:val="28"/>
        </w:rPr>
        <w:t>∙52,99∙10 = 1,081 г</w:t>
      </w:r>
    </w:p>
    <w:p w:rsidR="009F27A4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3505200" cy="428625"/>
            <wp:effectExtent l="19050" t="0" r="0" b="0"/>
            <wp:docPr id="44" name="Рисунок 44" descr="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54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53" w:rsidRPr="00906997" w:rsidRDefault="00535653" w:rsidP="00906997">
      <w:pPr>
        <w:spacing w:line="360" w:lineRule="auto"/>
        <w:ind w:firstLine="720"/>
        <w:rPr>
          <w:sz w:val="28"/>
          <w:szCs w:val="28"/>
        </w:rPr>
      </w:pPr>
    </w:p>
    <w:p w:rsidR="00535653" w:rsidRPr="00906997" w:rsidRDefault="00535653" w:rsidP="00906997">
      <w:pPr>
        <w:spacing w:line="360" w:lineRule="auto"/>
        <w:ind w:firstLine="720"/>
        <w:rPr>
          <w:sz w:val="28"/>
          <w:szCs w:val="28"/>
        </w:rPr>
      </w:pPr>
    </w:p>
    <w:p w:rsidR="009A4EDE" w:rsidRPr="009A4EDE" w:rsidRDefault="009F27A4" w:rsidP="009A4EDE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9A4EDE">
        <w:rPr>
          <w:b/>
          <w:sz w:val="28"/>
          <w:szCs w:val="28"/>
        </w:rPr>
        <w:t xml:space="preserve">Тема </w:t>
      </w:r>
      <w:r w:rsidR="009A4EDE" w:rsidRPr="009A4EDE">
        <w:rPr>
          <w:b/>
          <w:sz w:val="28"/>
          <w:szCs w:val="28"/>
        </w:rPr>
        <w:t>9</w:t>
      </w:r>
    </w:p>
    <w:p w:rsidR="00330803" w:rsidRPr="009A4EDE" w:rsidRDefault="009F27A4" w:rsidP="00330803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9A4EDE">
        <w:rPr>
          <w:b/>
          <w:sz w:val="28"/>
          <w:szCs w:val="28"/>
        </w:rPr>
        <w:t xml:space="preserve">Кислотно-основное титрование. </w:t>
      </w:r>
    </w:p>
    <w:p w:rsidR="00404E89" w:rsidRDefault="009F27A4" w:rsidP="00330803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9A4EDE">
        <w:rPr>
          <w:b/>
          <w:sz w:val="28"/>
          <w:szCs w:val="28"/>
        </w:rPr>
        <w:t xml:space="preserve">Расчет кривых титрования сильных и слабых кислот и оснований. </w:t>
      </w:r>
    </w:p>
    <w:p w:rsidR="009F27A4" w:rsidRPr="009A4EDE" w:rsidRDefault="009F27A4" w:rsidP="009A4EDE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9A4EDE">
        <w:rPr>
          <w:b/>
          <w:sz w:val="28"/>
          <w:szCs w:val="28"/>
        </w:rPr>
        <w:t>Количественные расчеты</w:t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В основе кислотно-основного титрования лежит реакция нейтрализации и в процессе титрования изменяется рН раствора. Поэтому при изучении да</w:t>
      </w:r>
      <w:r w:rsidRPr="00906997">
        <w:rPr>
          <w:sz w:val="28"/>
          <w:szCs w:val="28"/>
        </w:rPr>
        <w:t>н</w:t>
      </w:r>
      <w:r w:rsidRPr="00906997">
        <w:rPr>
          <w:sz w:val="28"/>
          <w:szCs w:val="28"/>
        </w:rPr>
        <w:t>ной темы необходимо уметь правильно определять состав раствора и рассч</w:t>
      </w:r>
      <w:r w:rsidRPr="00906997">
        <w:rPr>
          <w:sz w:val="28"/>
          <w:szCs w:val="28"/>
        </w:rPr>
        <w:t>и</w:t>
      </w:r>
      <w:r w:rsidRPr="00906997">
        <w:rPr>
          <w:sz w:val="28"/>
          <w:szCs w:val="28"/>
        </w:rPr>
        <w:t>тывать рН в ходе титрования. Для правильного выбора индикатора важно знать, что такое точка эквивалентности, скачок рН, точка начала скачка и ко</w:t>
      </w:r>
      <w:r w:rsidRPr="00906997">
        <w:rPr>
          <w:sz w:val="28"/>
          <w:szCs w:val="28"/>
        </w:rPr>
        <w:t>н</w:t>
      </w:r>
      <w:r w:rsidRPr="00906997">
        <w:rPr>
          <w:sz w:val="28"/>
          <w:szCs w:val="28"/>
        </w:rPr>
        <w:t>ца, чем определяется величина скачка рН, и, что такое интервал перехода о</w:t>
      </w:r>
      <w:r w:rsidRPr="00906997">
        <w:rPr>
          <w:sz w:val="28"/>
          <w:szCs w:val="28"/>
        </w:rPr>
        <w:t>к</w:t>
      </w:r>
      <w:r w:rsidRPr="00906997">
        <w:rPr>
          <w:sz w:val="28"/>
          <w:szCs w:val="28"/>
        </w:rPr>
        <w:t xml:space="preserve">раски индикатора и его показатель титрования - </w:t>
      </w:r>
      <w:proofErr w:type="spellStart"/>
      <w:r w:rsidRPr="00906997">
        <w:rPr>
          <w:sz w:val="28"/>
          <w:szCs w:val="28"/>
        </w:rPr>
        <w:t>рТ</w:t>
      </w:r>
      <w:proofErr w:type="spellEnd"/>
      <w:r w:rsidRPr="00906997">
        <w:rPr>
          <w:sz w:val="28"/>
          <w:szCs w:val="28"/>
        </w:rPr>
        <w:t>.</w:t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</w:p>
    <w:p w:rsidR="009F27A4" w:rsidRPr="00906997" w:rsidRDefault="009F27A4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1.</w:t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Рассчитать рН в точке эквивалентности при титровании 20 мл 0,1 М ра</w:t>
      </w:r>
      <w:r w:rsidRPr="00906997">
        <w:rPr>
          <w:sz w:val="28"/>
          <w:szCs w:val="28"/>
        </w:rPr>
        <w:t>с</w:t>
      </w:r>
      <w:r w:rsidRPr="00906997">
        <w:rPr>
          <w:sz w:val="28"/>
          <w:szCs w:val="28"/>
        </w:rPr>
        <w:t>твора муравьиной кислоты (</w:t>
      </w:r>
      <w:proofErr w:type="gramStart"/>
      <w:r w:rsidRPr="00906997">
        <w:rPr>
          <w:sz w:val="28"/>
          <w:szCs w:val="28"/>
        </w:rPr>
        <w:t>К</w:t>
      </w:r>
      <w:proofErr w:type="gramEnd"/>
      <w:r w:rsidRPr="00906997">
        <w:rPr>
          <w:sz w:val="28"/>
          <w:szCs w:val="28"/>
        </w:rPr>
        <w:t>HCOOH = 1,8∙10</w:t>
      </w:r>
      <w:r w:rsidRPr="00906997">
        <w:rPr>
          <w:sz w:val="28"/>
          <w:szCs w:val="28"/>
          <w:vertAlign w:val="superscript"/>
        </w:rPr>
        <w:t>-4</w:t>
      </w:r>
      <w:r w:rsidRPr="00906997">
        <w:rPr>
          <w:sz w:val="28"/>
          <w:szCs w:val="28"/>
        </w:rPr>
        <w:t>) 0,2 М раствором KOH. П</w:t>
      </w:r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</w:rPr>
        <w:t>добрать индикатор.</w:t>
      </w:r>
    </w:p>
    <w:p w:rsidR="009F27A4" w:rsidRPr="00906997" w:rsidRDefault="009F27A4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 xml:space="preserve">. </w:t>
      </w:r>
    </w:p>
    <w:p w:rsidR="009F27A4" w:rsidRPr="00906997" w:rsidRDefault="009F27A4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lastRenderedPageBreak/>
        <w:t>Напишем уравнение реакции:</w:t>
      </w:r>
    </w:p>
    <w:p w:rsidR="009F27A4" w:rsidRPr="00906997" w:rsidRDefault="009F27A4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sz w:val="28"/>
          <w:szCs w:val="28"/>
        </w:rPr>
        <w:t>HCOOH + KOH - HCOOK + H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O</w:t>
      </w:r>
    </w:p>
    <w:p w:rsidR="009F27A4" w:rsidRPr="00906997" w:rsidRDefault="009F27A4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>рН в точке эквивалентности определяется гидролизом соли.</w:t>
      </w:r>
    </w:p>
    <w:p w:rsidR="009F27A4" w:rsidRPr="00906997" w:rsidRDefault="009F27A4" w:rsidP="00906997">
      <w:pPr>
        <w:spacing w:line="360" w:lineRule="auto"/>
        <w:ind w:firstLine="720"/>
        <w:jc w:val="center"/>
        <w:rPr>
          <w:sz w:val="28"/>
          <w:szCs w:val="28"/>
          <w:lang w:val="en-US"/>
        </w:rPr>
      </w:pPr>
      <w:proofErr w:type="gramStart"/>
      <w:r w:rsidRPr="00906997">
        <w:rPr>
          <w:sz w:val="28"/>
          <w:szCs w:val="28"/>
          <w:lang w:val="en-US"/>
        </w:rPr>
        <w:t>HCOO</w:t>
      </w:r>
      <w:r w:rsidRPr="00906997">
        <w:rPr>
          <w:sz w:val="28"/>
          <w:szCs w:val="28"/>
          <w:vertAlign w:val="superscript"/>
          <w:lang w:val="en-US"/>
        </w:rPr>
        <w:t>-</w:t>
      </w:r>
      <w:r w:rsidRPr="00906997">
        <w:rPr>
          <w:sz w:val="28"/>
          <w:szCs w:val="28"/>
          <w:lang w:val="en-US"/>
        </w:rPr>
        <w:t xml:space="preserve"> + H</w:t>
      </w:r>
      <w:r w:rsidRPr="00906997">
        <w:rPr>
          <w:sz w:val="28"/>
          <w:szCs w:val="28"/>
          <w:vertAlign w:val="subscript"/>
          <w:lang w:val="en-US"/>
        </w:rPr>
        <w:t>2</w:t>
      </w:r>
      <w:r w:rsidRPr="00906997">
        <w:rPr>
          <w:sz w:val="28"/>
          <w:szCs w:val="28"/>
          <w:lang w:val="en-US"/>
        </w:rPr>
        <w:t>O - HCOOH + OH</w:t>
      </w:r>
      <w:r w:rsidRPr="00906997">
        <w:rPr>
          <w:sz w:val="28"/>
          <w:szCs w:val="28"/>
          <w:vertAlign w:val="superscript"/>
          <w:lang w:val="en-US"/>
        </w:rPr>
        <w:t>-</w:t>
      </w:r>
      <w:r w:rsidRPr="00906997">
        <w:rPr>
          <w:sz w:val="28"/>
          <w:szCs w:val="28"/>
          <w:lang w:val="en-US"/>
        </w:rPr>
        <w:t xml:space="preserve"> , </w:t>
      </w:r>
      <w:r w:rsidRPr="00906997">
        <w:rPr>
          <w:sz w:val="28"/>
          <w:szCs w:val="28"/>
        </w:rPr>
        <w:t>рН</w:t>
      </w:r>
      <w:r w:rsidRPr="00906997">
        <w:rPr>
          <w:sz w:val="28"/>
          <w:szCs w:val="28"/>
          <w:lang w:val="en-US"/>
        </w:rPr>
        <w:t xml:space="preserve"> &gt; 7.</w:t>
      </w:r>
      <w:proofErr w:type="gramEnd"/>
    </w:p>
    <w:p w:rsidR="009F27A4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3705225" cy="2133600"/>
            <wp:effectExtent l="19050" t="0" r="9525" b="0"/>
            <wp:docPr id="45" name="Рисунок 45" descr="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59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lum bright="12000"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27A4" w:rsidRPr="00906997" w:rsidRDefault="009F27A4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 xml:space="preserve">В точке эквивалентности объем </w:t>
      </w:r>
      <w:proofErr w:type="spellStart"/>
      <w:r w:rsidRPr="00906997">
        <w:rPr>
          <w:sz w:val="28"/>
          <w:szCs w:val="28"/>
        </w:rPr>
        <w:t>титранта</w:t>
      </w:r>
      <w:proofErr w:type="spellEnd"/>
      <w:r w:rsidRPr="00906997">
        <w:rPr>
          <w:sz w:val="28"/>
          <w:szCs w:val="28"/>
        </w:rPr>
        <w:t xml:space="preserve"> (КОН) равен</w:t>
      </w:r>
    </w:p>
    <w:p w:rsidR="009F27A4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3095625" cy="1666875"/>
            <wp:effectExtent l="19050" t="0" r="9525" b="0"/>
            <wp:docPr id="46" name="Рисунок 46" descr="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60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lum bright="12000"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Таким образом, при титровании муравьиной кислоты раствором гидр</w:t>
      </w:r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</w:rPr>
        <w:t xml:space="preserve">ксида калия рН в точке эквивалентности </w:t>
      </w:r>
      <w:proofErr w:type="gramStart"/>
      <w:r w:rsidRPr="00906997">
        <w:rPr>
          <w:sz w:val="28"/>
          <w:szCs w:val="28"/>
        </w:rPr>
        <w:t>равен</w:t>
      </w:r>
      <w:proofErr w:type="gramEnd"/>
      <w:r w:rsidRPr="00906997">
        <w:rPr>
          <w:sz w:val="28"/>
          <w:szCs w:val="28"/>
        </w:rPr>
        <w:t xml:space="preserve"> 8,29. Индикатор - фенолфтал</w:t>
      </w:r>
      <w:r w:rsidRPr="00906997">
        <w:rPr>
          <w:sz w:val="28"/>
          <w:szCs w:val="28"/>
        </w:rPr>
        <w:t>е</w:t>
      </w:r>
      <w:r w:rsidRPr="00906997">
        <w:rPr>
          <w:sz w:val="28"/>
          <w:szCs w:val="28"/>
        </w:rPr>
        <w:t>ин (</w:t>
      </w:r>
      <w:proofErr w:type="spellStart"/>
      <w:r w:rsidRPr="00906997">
        <w:rPr>
          <w:sz w:val="28"/>
          <w:szCs w:val="28"/>
        </w:rPr>
        <w:t>рТинд</w:t>
      </w:r>
      <w:proofErr w:type="spellEnd"/>
      <w:r w:rsidRPr="00906997">
        <w:rPr>
          <w:sz w:val="28"/>
          <w:szCs w:val="28"/>
        </w:rPr>
        <w:t>. = 9).</w:t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При проведении количественных расчетов в методе кислотно-основного титрования используется закон эквивалентов. Особое внимание следует обр</w:t>
      </w:r>
      <w:r w:rsidRPr="00906997">
        <w:rPr>
          <w:sz w:val="28"/>
          <w:szCs w:val="28"/>
        </w:rPr>
        <w:t>а</w:t>
      </w:r>
      <w:r w:rsidRPr="00906997">
        <w:rPr>
          <w:sz w:val="28"/>
          <w:szCs w:val="28"/>
        </w:rPr>
        <w:t>тить на используемые индикаторы, с тем, чтобы правильно определить фактор эквивалентности реагирующих веществ.</w:t>
      </w:r>
    </w:p>
    <w:p w:rsidR="00404E89" w:rsidRPr="00404E89" w:rsidRDefault="009F27A4" w:rsidP="00404E89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404E89">
        <w:rPr>
          <w:b/>
          <w:sz w:val="28"/>
          <w:szCs w:val="28"/>
        </w:rPr>
        <w:t xml:space="preserve">Тема </w:t>
      </w:r>
      <w:r w:rsidR="00404E89" w:rsidRPr="00404E89">
        <w:rPr>
          <w:b/>
          <w:sz w:val="28"/>
          <w:szCs w:val="28"/>
        </w:rPr>
        <w:t>10</w:t>
      </w:r>
    </w:p>
    <w:p w:rsidR="00330803" w:rsidRPr="00404E89" w:rsidRDefault="009F27A4" w:rsidP="00330803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404E89">
        <w:rPr>
          <w:b/>
          <w:sz w:val="28"/>
          <w:szCs w:val="28"/>
        </w:rPr>
        <w:t xml:space="preserve">Окислительно-восстановительное титрование. </w:t>
      </w:r>
    </w:p>
    <w:p w:rsidR="00330803" w:rsidRDefault="009F27A4" w:rsidP="00404E89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404E89">
        <w:rPr>
          <w:b/>
          <w:sz w:val="28"/>
          <w:szCs w:val="28"/>
        </w:rPr>
        <w:t xml:space="preserve">Кривые окислительно-восстановительного титрования. </w:t>
      </w:r>
    </w:p>
    <w:p w:rsidR="009F27A4" w:rsidRPr="00404E89" w:rsidRDefault="009F27A4" w:rsidP="00404E89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404E89">
        <w:rPr>
          <w:b/>
          <w:sz w:val="28"/>
          <w:szCs w:val="28"/>
        </w:rPr>
        <w:t>Количественные расчеты</w:t>
      </w:r>
    </w:p>
    <w:p w:rsidR="009F27A4" w:rsidRPr="00404E89" w:rsidRDefault="009F27A4" w:rsidP="00404E89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lastRenderedPageBreak/>
        <w:t>Для усвоения данной темы нужно вспомнить теорию окисления-восстановления, написание окислительно-восстановительных реакций, эле</w:t>
      </w:r>
      <w:r w:rsidRPr="00906997">
        <w:rPr>
          <w:sz w:val="28"/>
          <w:szCs w:val="28"/>
        </w:rPr>
        <w:t>к</w:t>
      </w:r>
      <w:r w:rsidRPr="00906997">
        <w:rPr>
          <w:sz w:val="28"/>
          <w:szCs w:val="28"/>
        </w:rPr>
        <w:t xml:space="preserve">тронно-ионных </w:t>
      </w:r>
      <w:proofErr w:type="spellStart"/>
      <w:r w:rsidRPr="00906997">
        <w:rPr>
          <w:sz w:val="28"/>
          <w:szCs w:val="28"/>
        </w:rPr>
        <w:t>полуреакций</w:t>
      </w:r>
      <w:proofErr w:type="spellEnd"/>
      <w:r w:rsidRPr="00906997">
        <w:rPr>
          <w:sz w:val="28"/>
          <w:szCs w:val="28"/>
        </w:rPr>
        <w:t>, уметь рассчитывать эквивалентные массы в</w:t>
      </w:r>
      <w:r w:rsidRPr="00906997">
        <w:rPr>
          <w:sz w:val="28"/>
          <w:szCs w:val="28"/>
        </w:rPr>
        <w:t>е</w:t>
      </w:r>
      <w:r w:rsidRPr="00906997">
        <w:rPr>
          <w:sz w:val="28"/>
          <w:szCs w:val="28"/>
        </w:rPr>
        <w:t>ществ, участвующих в окислении-восстановлении, определять направление реакций, делать расчеты по уравнению Нернста, понимать влияние конце</w:t>
      </w:r>
      <w:r w:rsidRPr="00906997">
        <w:rPr>
          <w:sz w:val="28"/>
          <w:szCs w:val="28"/>
        </w:rPr>
        <w:t>н</w:t>
      </w:r>
      <w:r w:rsidRPr="00906997">
        <w:rPr>
          <w:sz w:val="28"/>
          <w:szCs w:val="28"/>
        </w:rPr>
        <w:t>трации и рН среды на направление реакций, знать факторы, влияющие на ск</w:t>
      </w:r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</w:rPr>
        <w:t>рость окислительно-восстановительного титрования.</w:t>
      </w:r>
    </w:p>
    <w:p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При построении кривой титрования в данном методе рассчитывают ра</w:t>
      </w:r>
      <w:r w:rsidRPr="00906997">
        <w:rPr>
          <w:sz w:val="28"/>
          <w:szCs w:val="28"/>
        </w:rPr>
        <w:t>в</w:t>
      </w:r>
      <w:r w:rsidRPr="00906997">
        <w:rPr>
          <w:sz w:val="28"/>
          <w:szCs w:val="28"/>
        </w:rPr>
        <w:t>новесный окислительно-восстановительный потенциал по уравнению Нернста в каждой точке кривой. При этом до точки эквивалентности расчет удобнее проводить по системе определяемого вещества, а после точки эквивалентн</w:t>
      </w:r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</w:rPr>
        <w:t xml:space="preserve">сти по системе </w:t>
      </w:r>
      <w:proofErr w:type="spellStart"/>
      <w:r w:rsidRPr="00906997">
        <w:rPr>
          <w:sz w:val="28"/>
          <w:szCs w:val="28"/>
        </w:rPr>
        <w:t>титранта</w:t>
      </w:r>
      <w:proofErr w:type="spellEnd"/>
      <w:r w:rsidRPr="00906997">
        <w:rPr>
          <w:sz w:val="28"/>
          <w:szCs w:val="28"/>
        </w:rPr>
        <w:t xml:space="preserve">. Методы окисления-восстановления классифицируют по </w:t>
      </w:r>
      <w:proofErr w:type="gramStart"/>
      <w:r w:rsidRPr="00906997">
        <w:rPr>
          <w:sz w:val="28"/>
          <w:szCs w:val="28"/>
        </w:rPr>
        <w:t>используемому</w:t>
      </w:r>
      <w:proofErr w:type="gramEnd"/>
      <w:r w:rsidRPr="00906997">
        <w:rPr>
          <w:sz w:val="28"/>
          <w:szCs w:val="28"/>
        </w:rPr>
        <w:t xml:space="preserve"> </w:t>
      </w:r>
      <w:proofErr w:type="spellStart"/>
      <w:r w:rsidRPr="00906997">
        <w:rPr>
          <w:sz w:val="28"/>
          <w:szCs w:val="28"/>
        </w:rPr>
        <w:t>титранту</w:t>
      </w:r>
      <w:proofErr w:type="spellEnd"/>
      <w:r w:rsidRPr="00906997">
        <w:rPr>
          <w:sz w:val="28"/>
          <w:szCs w:val="28"/>
        </w:rPr>
        <w:t xml:space="preserve">. Следует знать важнейшие из них такие как: </w:t>
      </w:r>
      <w:proofErr w:type="spellStart"/>
      <w:r w:rsidRPr="00906997">
        <w:rPr>
          <w:sz w:val="28"/>
          <w:szCs w:val="28"/>
        </w:rPr>
        <w:t>пе</w:t>
      </w:r>
      <w:r w:rsidRPr="00906997">
        <w:rPr>
          <w:sz w:val="28"/>
          <w:szCs w:val="28"/>
        </w:rPr>
        <w:t>р</w:t>
      </w:r>
      <w:r w:rsidRPr="00906997">
        <w:rPr>
          <w:sz w:val="28"/>
          <w:szCs w:val="28"/>
        </w:rPr>
        <w:t>манганатометрия</w:t>
      </w:r>
      <w:proofErr w:type="spellEnd"/>
      <w:r w:rsidRPr="00906997">
        <w:rPr>
          <w:sz w:val="28"/>
          <w:szCs w:val="28"/>
        </w:rPr>
        <w:t xml:space="preserve">, </w:t>
      </w:r>
      <w:proofErr w:type="spellStart"/>
      <w:r w:rsidRPr="00906997">
        <w:rPr>
          <w:sz w:val="28"/>
          <w:szCs w:val="28"/>
        </w:rPr>
        <w:t>иодометрия</w:t>
      </w:r>
      <w:proofErr w:type="spellEnd"/>
      <w:r w:rsidRPr="00906997">
        <w:rPr>
          <w:sz w:val="28"/>
          <w:szCs w:val="28"/>
        </w:rPr>
        <w:t xml:space="preserve">, </w:t>
      </w:r>
      <w:proofErr w:type="spellStart"/>
      <w:r w:rsidRPr="00906997">
        <w:rPr>
          <w:sz w:val="28"/>
          <w:szCs w:val="28"/>
        </w:rPr>
        <w:t>броматометрия</w:t>
      </w:r>
      <w:proofErr w:type="spellEnd"/>
      <w:r w:rsidRPr="00906997">
        <w:rPr>
          <w:sz w:val="28"/>
          <w:szCs w:val="28"/>
        </w:rPr>
        <w:t xml:space="preserve">, </w:t>
      </w:r>
      <w:proofErr w:type="spellStart"/>
      <w:r w:rsidRPr="00906997">
        <w:rPr>
          <w:sz w:val="28"/>
          <w:szCs w:val="28"/>
        </w:rPr>
        <w:t>хроматометрия</w:t>
      </w:r>
      <w:proofErr w:type="spellEnd"/>
      <w:r w:rsidRPr="00906997">
        <w:rPr>
          <w:sz w:val="28"/>
          <w:szCs w:val="28"/>
        </w:rPr>
        <w:t>. Особое вн</w:t>
      </w:r>
      <w:r w:rsidRPr="00906997">
        <w:rPr>
          <w:sz w:val="28"/>
          <w:szCs w:val="28"/>
        </w:rPr>
        <w:t>и</w:t>
      </w:r>
      <w:r w:rsidRPr="00906997">
        <w:rPr>
          <w:sz w:val="28"/>
          <w:szCs w:val="28"/>
        </w:rPr>
        <w:t>мание надо обратить на приготовление рабочих растворов, их стандартиз</w:t>
      </w:r>
      <w:r w:rsidRPr="00906997">
        <w:rPr>
          <w:sz w:val="28"/>
          <w:szCs w:val="28"/>
        </w:rPr>
        <w:t>а</w:t>
      </w:r>
      <w:r w:rsidRPr="00906997">
        <w:rPr>
          <w:sz w:val="28"/>
          <w:szCs w:val="28"/>
        </w:rPr>
        <w:t>цию, используемые в каждом методе индикаторы.</w:t>
      </w:r>
    </w:p>
    <w:p w:rsidR="007D1564" w:rsidRPr="00906997" w:rsidRDefault="007D156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1. Вычислить значение окислительно-восстановительного п</w:t>
      </w:r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</w:rPr>
        <w:t xml:space="preserve">тенциала (по отношению к водородному электроду) в растворе, полученном при </w:t>
      </w:r>
      <w:proofErr w:type="spellStart"/>
      <w:r w:rsidRPr="00906997">
        <w:rPr>
          <w:sz w:val="28"/>
          <w:szCs w:val="28"/>
        </w:rPr>
        <w:t>приливании</w:t>
      </w:r>
      <w:proofErr w:type="spellEnd"/>
      <w:r w:rsidRPr="00906997">
        <w:rPr>
          <w:sz w:val="28"/>
          <w:szCs w:val="28"/>
        </w:rPr>
        <w:t xml:space="preserve"> к 50 мл 0,2 н. раствора 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S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20 мл 0,2 н. раствора I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:</w:t>
      </w:r>
    </w:p>
    <w:p w:rsidR="007D1564" w:rsidRPr="00906997" w:rsidRDefault="007D156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 </w:t>
      </w:r>
    </w:p>
    <w:p w:rsidR="007D1564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2924175" cy="200025"/>
            <wp:effectExtent l="19050" t="0" r="9525" b="0"/>
            <wp:docPr id="47" name="Рисунок 47" descr="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68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lum bright="12000"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1564" w:rsidRPr="00906997" w:rsidRDefault="007D1564" w:rsidP="00906997">
      <w:pPr>
        <w:spacing w:line="360" w:lineRule="auto"/>
        <w:ind w:firstLine="720"/>
        <w:jc w:val="both"/>
        <w:rPr>
          <w:sz w:val="28"/>
          <w:szCs w:val="28"/>
        </w:rPr>
      </w:pPr>
    </w:p>
    <w:p w:rsidR="007D1564" w:rsidRPr="00906997" w:rsidRDefault="007D156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>. Пишем уравнение реакции:</w:t>
      </w:r>
    </w:p>
    <w:p w:rsidR="007D1564" w:rsidRPr="00906997" w:rsidRDefault="007D1564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sz w:val="28"/>
          <w:szCs w:val="28"/>
        </w:rPr>
        <w:t>2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 xml:space="preserve"> + </w:t>
      </w:r>
      <w:r w:rsidRPr="00906997">
        <w:rPr>
          <w:sz w:val="28"/>
          <w:szCs w:val="28"/>
          <w:lang w:val="en-US"/>
        </w:rPr>
        <w:t>I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 xml:space="preserve"> = 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6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 xml:space="preserve"> + 2</w:t>
      </w:r>
      <w:r w:rsidRPr="00906997">
        <w:rPr>
          <w:sz w:val="28"/>
          <w:szCs w:val="28"/>
          <w:lang w:val="en-US"/>
        </w:rPr>
        <w:t>I</w:t>
      </w:r>
      <w:r w:rsidRPr="00906997">
        <w:rPr>
          <w:sz w:val="28"/>
          <w:szCs w:val="28"/>
          <w:vertAlign w:val="superscript"/>
        </w:rPr>
        <w:t>-</w:t>
      </w:r>
    </w:p>
    <w:p w:rsidR="007D1564" w:rsidRPr="00500B0D" w:rsidRDefault="007D1564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sz w:val="28"/>
          <w:szCs w:val="28"/>
          <w:lang w:val="en-US"/>
        </w:rPr>
        <w:t>I</w:t>
      </w:r>
      <w:r w:rsidRPr="00500B0D">
        <w:rPr>
          <w:sz w:val="28"/>
          <w:szCs w:val="28"/>
          <w:vertAlign w:val="subscript"/>
        </w:rPr>
        <w:t>2</w:t>
      </w:r>
      <w:r w:rsidRPr="00500B0D">
        <w:rPr>
          <w:sz w:val="28"/>
          <w:szCs w:val="28"/>
        </w:rPr>
        <w:t xml:space="preserve"> + 2</w:t>
      </w:r>
      <w:r w:rsidRPr="00906997">
        <w:rPr>
          <w:sz w:val="28"/>
          <w:szCs w:val="28"/>
          <w:lang w:val="en-US"/>
        </w:rPr>
        <w:t>e</w:t>
      </w:r>
      <w:r w:rsidRPr="00500B0D">
        <w:rPr>
          <w:sz w:val="28"/>
          <w:szCs w:val="28"/>
        </w:rPr>
        <w:t xml:space="preserve"> = 2</w:t>
      </w:r>
      <w:r w:rsidRPr="00906997">
        <w:rPr>
          <w:sz w:val="28"/>
          <w:szCs w:val="28"/>
          <w:lang w:val="en-US"/>
        </w:rPr>
        <w:t>I</w:t>
      </w:r>
      <w:r w:rsidRPr="00500B0D">
        <w:rPr>
          <w:sz w:val="28"/>
          <w:szCs w:val="28"/>
          <w:vertAlign w:val="superscript"/>
        </w:rPr>
        <w:t>-</w:t>
      </w:r>
      <w:r w:rsidRPr="00500B0D">
        <w:rPr>
          <w:sz w:val="28"/>
          <w:szCs w:val="28"/>
        </w:rPr>
        <w:t>;</w:t>
      </w:r>
    </w:p>
    <w:p w:rsidR="007D1564" w:rsidRPr="00500B0D" w:rsidRDefault="007D1564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500B0D">
        <w:rPr>
          <w:sz w:val="28"/>
          <w:szCs w:val="28"/>
        </w:rPr>
        <w:t>2</w:t>
      </w:r>
      <w:r w:rsidRPr="00906997">
        <w:rPr>
          <w:sz w:val="28"/>
          <w:szCs w:val="28"/>
          <w:lang w:val="en-US"/>
        </w:rPr>
        <w:t>S</w:t>
      </w:r>
      <w:r w:rsidRPr="00500B0D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  <w:lang w:val="en-US"/>
        </w:rPr>
        <w:t>O</w:t>
      </w:r>
      <w:r w:rsidRPr="00500B0D">
        <w:rPr>
          <w:sz w:val="28"/>
          <w:szCs w:val="28"/>
          <w:vertAlign w:val="subscript"/>
        </w:rPr>
        <w:t>3</w:t>
      </w:r>
      <w:r w:rsidRPr="00500B0D">
        <w:rPr>
          <w:sz w:val="28"/>
          <w:szCs w:val="28"/>
          <w:vertAlign w:val="superscript"/>
        </w:rPr>
        <w:t>2-</w:t>
      </w:r>
      <w:r w:rsidRPr="00500B0D">
        <w:rPr>
          <w:sz w:val="28"/>
          <w:szCs w:val="28"/>
        </w:rPr>
        <w:t xml:space="preserve"> - 2</w:t>
      </w:r>
      <w:r w:rsidRPr="00906997">
        <w:rPr>
          <w:sz w:val="28"/>
          <w:szCs w:val="28"/>
        </w:rPr>
        <w:t>е</w:t>
      </w:r>
      <w:r w:rsidRPr="00500B0D">
        <w:rPr>
          <w:sz w:val="28"/>
          <w:szCs w:val="28"/>
        </w:rPr>
        <w:t xml:space="preserve"> = </w:t>
      </w:r>
      <w:r w:rsidRPr="00906997">
        <w:rPr>
          <w:sz w:val="28"/>
          <w:szCs w:val="28"/>
          <w:lang w:val="en-US"/>
        </w:rPr>
        <w:t>S</w:t>
      </w:r>
      <w:r w:rsidRPr="00500B0D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lang w:val="en-US"/>
        </w:rPr>
        <w:t>O</w:t>
      </w:r>
      <w:r w:rsidRPr="00500B0D">
        <w:rPr>
          <w:sz w:val="28"/>
          <w:szCs w:val="28"/>
          <w:vertAlign w:val="subscript"/>
        </w:rPr>
        <w:t>6</w:t>
      </w:r>
      <w:r w:rsidRPr="00500B0D">
        <w:rPr>
          <w:sz w:val="28"/>
          <w:szCs w:val="28"/>
          <w:vertAlign w:val="superscript"/>
        </w:rPr>
        <w:t>2-</w:t>
      </w:r>
      <w:r w:rsidRPr="00500B0D">
        <w:rPr>
          <w:sz w:val="28"/>
          <w:szCs w:val="28"/>
        </w:rPr>
        <w:t xml:space="preserve"> + 2</w:t>
      </w:r>
      <w:r w:rsidRPr="00906997">
        <w:rPr>
          <w:sz w:val="28"/>
          <w:szCs w:val="28"/>
          <w:lang w:val="en-US"/>
        </w:rPr>
        <w:t>I</w:t>
      </w:r>
      <w:r w:rsidRPr="00500B0D">
        <w:rPr>
          <w:sz w:val="28"/>
          <w:szCs w:val="28"/>
          <w:vertAlign w:val="superscript"/>
        </w:rPr>
        <w:t>-</w:t>
      </w:r>
    </w:p>
    <w:p w:rsidR="007D1564" w:rsidRPr="00500B0D" w:rsidRDefault="007D1564" w:rsidP="00906997">
      <w:pPr>
        <w:spacing w:line="360" w:lineRule="auto"/>
        <w:ind w:firstLine="720"/>
        <w:jc w:val="center"/>
        <w:rPr>
          <w:sz w:val="28"/>
          <w:szCs w:val="28"/>
        </w:rPr>
      </w:pPr>
      <w:proofErr w:type="gramStart"/>
      <w:r w:rsidRPr="00906997">
        <w:rPr>
          <w:sz w:val="28"/>
          <w:szCs w:val="28"/>
          <w:lang w:val="en-US"/>
        </w:rPr>
        <w:t>f</w:t>
      </w:r>
      <w:r w:rsidRPr="00500B0D">
        <w:rPr>
          <w:sz w:val="28"/>
          <w:szCs w:val="28"/>
        </w:rPr>
        <w:t>(</w:t>
      </w:r>
      <w:proofErr w:type="gramEnd"/>
      <w:r w:rsidRPr="00906997">
        <w:rPr>
          <w:sz w:val="28"/>
          <w:szCs w:val="28"/>
          <w:lang w:val="en-US"/>
        </w:rPr>
        <w:t>S</w:t>
      </w:r>
      <w:r w:rsidRPr="00500B0D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  <w:lang w:val="en-US"/>
        </w:rPr>
        <w:t>O</w:t>
      </w:r>
      <w:r w:rsidRPr="00500B0D">
        <w:rPr>
          <w:sz w:val="28"/>
          <w:szCs w:val="28"/>
          <w:vertAlign w:val="subscript"/>
        </w:rPr>
        <w:t>3</w:t>
      </w:r>
      <w:r w:rsidRPr="00500B0D">
        <w:rPr>
          <w:sz w:val="28"/>
          <w:szCs w:val="28"/>
          <w:vertAlign w:val="superscript"/>
        </w:rPr>
        <w:t>2-</w:t>
      </w:r>
      <w:r w:rsidRPr="00500B0D">
        <w:rPr>
          <w:sz w:val="28"/>
          <w:szCs w:val="28"/>
        </w:rPr>
        <w:t xml:space="preserve">) = 1, </w:t>
      </w:r>
      <w:r w:rsidRPr="00906997">
        <w:rPr>
          <w:sz w:val="28"/>
          <w:szCs w:val="28"/>
          <w:lang w:val="en-US"/>
        </w:rPr>
        <w:t>f</w:t>
      </w:r>
      <w:r w:rsidRPr="00500B0D">
        <w:rPr>
          <w:sz w:val="28"/>
          <w:szCs w:val="28"/>
        </w:rPr>
        <w:t>(</w:t>
      </w:r>
      <w:r w:rsidRPr="00906997">
        <w:rPr>
          <w:sz w:val="28"/>
          <w:szCs w:val="28"/>
          <w:lang w:val="en-US"/>
        </w:rPr>
        <w:t>I</w:t>
      </w:r>
      <w:r w:rsidRPr="00500B0D">
        <w:rPr>
          <w:sz w:val="28"/>
          <w:szCs w:val="28"/>
          <w:vertAlign w:val="subscript"/>
        </w:rPr>
        <w:t>2</w:t>
      </w:r>
      <w:r w:rsidRPr="00500B0D">
        <w:rPr>
          <w:sz w:val="28"/>
          <w:szCs w:val="28"/>
        </w:rPr>
        <w:t xml:space="preserve">) = 1/2, </w:t>
      </w:r>
      <w:r w:rsidRPr="00906997">
        <w:rPr>
          <w:sz w:val="28"/>
          <w:szCs w:val="28"/>
          <w:lang w:val="en-US"/>
        </w:rPr>
        <w:t>f</w:t>
      </w:r>
      <w:r w:rsidRPr="00500B0D">
        <w:rPr>
          <w:sz w:val="28"/>
          <w:szCs w:val="28"/>
        </w:rPr>
        <w:t>(</w:t>
      </w:r>
      <w:r w:rsidRPr="00906997">
        <w:rPr>
          <w:sz w:val="28"/>
          <w:szCs w:val="28"/>
          <w:lang w:val="en-US"/>
        </w:rPr>
        <w:t>S</w:t>
      </w:r>
      <w:r w:rsidRPr="00500B0D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lang w:val="en-US"/>
        </w:rPr>
        <w:t>O</w:t>
      </w:r>
      <w:r w:rsidRPr="00500B0D">
        <w:rPr>
          <w:sz w:val="28"/>
          <w:szCs w:val="28"/>
          <w:vertAlign w:val="subscript"/>
        </w:rPr>
        <w:t>6</w:t>
      </w:r>
      <w:r w:rsidRPr="00500B0D">
        <w:rPr>
          <w:sz w:val="28"/>
          <w:szCs w:val="28"/>
          <w:vertAlign w:val="superscript"/>
        </w:rPr>
        <w:t>2-</w:t>
      </w:r>
      <w:r w:rsidRPr="00500B0D">
        <w:rPr>
          <w:sz w:val="28"/>
          <w:szCs w:val="28"/>
        </w:rPr>
        <w:t>) = 1/2.</w:t>
      </w:r>
    </w:p>
    <w:p w:rsidR="007D1564" w:rsidRPr="00906997" w:rsidRDefault="007D156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В данной точке значение потенциала рассчитывают по системе 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6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>/2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>, так как она лежит до точки эквивалентности.</w:t>
      </w:r>
    </w:p>
    <w:p w:rsidR="007D1564" w:rsidRPr="00906997" w:rsidRDefault="007D156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Согласно уравнению Нернста:</w:t>
      </w:r>
    </w:p>
    <w:p w:rsidR="007D1564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lastRenderedPageBreak/>
        <w:drawing>
          <wp:inline distT="0" distB="0" distL="0" distR="0">
            <wp:extent cx="4514850" cy="523875"/>
            <wp:effectExtent l="19050" t="0" r="0" b="0"/>
            <wp:docPr id="48" name="Рисунок 48" descr="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69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lum bright="12000"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1564" w:rsidRPr="00906997" w:rsidRDefault="007D1564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>рассчитываем [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6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>] и [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>]:</w:t>
      </w:r>
    </w:p>
    <w:p w:rsidR="007D1564" w:rsidRPr="00906997" w:rsidRDefault="007D1564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 xml:space="preserve">было 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 xml:space="preserve"> 0,1∙50 = 5 </w:t>
      </w:r>
      <w:proofErr w:type="spellStart"/>
      <w:r w:rsidRPr="00906997">
        <w:rPr>
          <w:sz w:val="28"/>
          <w:szCs w:val="28"/>
        </w:rPr>
        <w:t>ммоль-экв</w:t>
      </w:r>
      <w:proofErr w:type="spellEnd"/>
    </w:p>
    <w:p w:rsidR="007D1564" w:rsidRPr="00906997" w:rsidRDefault="007D1564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>добавлено I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 xml:space="preserve"> 0,2∙20 = 4 </w:t>
      </w:r>
      <w:proofErr w:type="spellStart"/>
      <w:r w:rsidRPr="00906997">
        <w:rPr>
          <w:sz w:val="28"/>
          <w:szCs w:val="28"/>
        </w:rPr>
        <w:t>ммоль-экв</w:t>
      </w:r>
      <w:proofErr w:type="spellEnd"/>
    </w:p>
    <w:p w:rsidR="007D1564" w:rsidRPr="00906997" w:rsidRDefault="007D1564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 xml:space="preserve">осталось 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 xml:space="preserve"> 5 - 4 = 1 </w:t>
      </w:r>
      <w:proofErr w:type="spellStart"/>
      <w:r w:rsidRPr="00906997">
        <w:rPr>
          <w:sz w:val="28"/>
          <w:szCs w:val="28"/>
        </w:rPr>
        <w:t>ммоль-экв</w:t>
      </w:r>
      <w:proofErr w:type="spellEnd"/>
    </w:p>
    <w:p w:rsidR="007D1564" w:rsidRPr="00906997" w:rsidRDefault="007D1564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 xml:space="preserve">образовалось 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6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 xml:space="preserve"> 4 </w:t>
      </w:r>
      <w:proofErr w:type="spellStart"/>
      <w:r w:rsidRPr="00906997">
        <w:rPr>
          <w:sz w:val="28"/>
          <w:szCs w:val="28"/>
        </w:rPr>
        <w:t>ммоль-экв</w:t>
      </w:r>
      <w:proofErr w:type="spellEnd"/>
    </w:p>
    <w:p w:rsidR="007D1564" w:rsidRPr="00906997" w:rsidRDefault="007D156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Так как в уравнении Нернста входят молярные концентрац</w:t>
      </w:r>
      <w:proofErr w:type="gramStart"/>
      <w:r w:rsidRPr="00906997">
        <w:rPr>
          <w:sz w:val="28"/>
          <w:szCs w:val="28"/>
        </w:rPr>
        <w:t>ии ио</w:t>
      </w:r>
      <w:proofErr w:type="gramEnd"/>
      <w:r w:rsidRPr="00906997">
        <w:rPr>
          <w:sz w:val="28"/>
          <w:szCs w:val="28"/>
        </w:rPr>
        <w:t xml:space="preserve">нов, число </w:t>
      </w:r>
      <w:proofErr w:type="spellStart"/>
      <w:r w:rsidRPr="00906997">
        <w:rPr>
          <w:sz w:val="28"/>
          <w:szCs w:val="28"/>
        </w:rPr>
        <w:t>ммоль</w:t>
      </w:r>
      <w:proofErr w:type="spellEnd"/>
      <w:r w:rsidRPr="00906997">
        <w:rPr>
          <w:sz w:val="28"/>
          <w:szCs w:val="28"/>
        </w:rPr>
        <w:t xml:space="preserve"> S 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6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 xml:space="preserve"> = 1/2∙4 = 2 </w:t>
      </w:r>
      <w:proofErr w:type="spellStart"/>
      <w:r w:rsidRPr="00906997">
        <w:rPr>
          <w:sz w:val="28"/>
          <w:szCs w:val="28"/>
        </w:rPr>
        <w:t>ммоль</w:t>
      </w:r>
      <w:proofErr w:type="spellEnd"/>
      <w:r w:rsidRPr="00906997">
        <w:rPr>
          <w:sz w:val="28"/>
          <w:szCs w:val="28"/>
        </w:rPr>
        <w:t>.</w:t>
      </w:r>
    </w:p>
    <w:p w:rsidR="007D1564" w:rsidRPr="00906997" w:rsidRDefault="007D1564" w:rsidP="00906997">
      <w:pPr>
        <w:spacing w:line="360" w:lineRule="auto"/>
        <w:ind w:firstLine="720"/>
        <w:jc w:val="both"/>
        <w:rPr>
          <w:sz w:val="28"/>
          <w:szCs w:val="28"/>
        </w:rPr>
      </w:pPr>
    </w:p>
    <w:p w:rsidR="007D1564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5143500" cy="1552575"/>
            <wp:effectExtent l="19050" t="0" r="0" b="0"/>
            <wp:docPr id="49" name="Рисунок 49" descr="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70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lum bright="12000"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1564" w:rsidRPr="00906997" w:rsidRDefault="007D156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При проведении количественных расчетов следует особое внимание о</w:t>
      </w:r>
      <w:r w:rsidRPr="00906997">
        <w:rPr>
          <w:sz w:val="28"/>
          <w:szCs w:val="28"/>
        </w:rPr>
        <w:t>б</w:t>
      </w:r>
      <w:r w:rsidRPr="00906997">
        <w:rPr>
          <w:sz w:val="28"/>
          <w:szCs w:val="28"/>
        </w:rPr>
        <w:t>ратить на окислительно-восстановительную реакцию, протекающую в проце</w:t>
      </w:r>
      <w:r w:rsidRPr="00906997">
        <w:rPr>
          <w:sz w:val="28"/>
          <w:szCs w:val="28"/>
        </w:rPr>
        <w:t>с</w:t>
      </w:r>
      <w:r w:rsidRPr="00906997">
        <w:rPr>
          <w:sz w:val="28"/>
          <w:szCs w:val="28"/>
        </w:rPr>
        <w:t>се титрования. Решая конкретную задачу, обязательно пишут уравнение реа</w:t>
      </w:r>
      <w:r w:rsidRPr="00906997">
        <w:rPr>
          <w:sz w:val="28"/>
          <w:szCs w:val="28"/>
        </w:rPr>
        <w:t>к</w:t>
      </w:r>
      <w:r w:rsidRPr="00906997">
        <w:rPr>
          <w:sz w:val="28"/>
          <w:szCs w:val="28"/>
        </w:rPr>
        <w:t>ции, и по ней определяют фактор эквивалентности. В данном методе помимо методов прямого и обратного титрования часто используют метод косвенного титрования (метод замещения).</w:t>
      </w:r>
    </w:p>
    <w:p w:rsidR="007D1564" w:rsidRPr="00906997" w:rsidRDefault="007D1564" w:rsidP="00906997">
      <w:pPr>
        <w:spacing w:line="360" w:lineRule="auto"/>
        <w:ind w:firstLine="720"/>
        <w:jc w:val="both"/>
        <w:rPr>
          <w:sz w:val="28"/>
          <w:szCs w:val="28"/>
        </w:rPr>
      </w:pP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1. Вычислить значение окислительно-восстановительного п</w:t>
      </w:r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</w:rPr>
        <w:t xml:space="preserve">тенциала (по отношению к водородному электроду) в растворе, полученном при </w:t>
      </w:r>
      <w:proofErr w:type="spellStart"/>
      <w:r w:rsidRPr="00906997">
        <w:rPr>
          <w:sz w:val="28"/>
          <w:szCs w:val="28"/>
        </w:rPr>
        <w:t>приливании</w:t>
      </w:r>
      <w:proofErr w:type="spellEnd"/>
      <w:r w:rsidRPr="00906997">
        <w:rPr>
          <w:sz w:val="28"/>
          <w:szCs w:val="28"/>
        </w:rPr>
        <w:t xml:space="preserve"> к 50 мл 0,2 н. раствора 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S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20 мл 0,2 н. раствора I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:</w:t>
      </w: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 </w:t>
      </w:r>
    </w:p>
    <w:p w:rsidR="00651AB5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2924175" cy="200025"/>
            <wp:effectExtent l="19050" t="0" r="9525" b="0"/>
            <wp:docPr id="50" name="Рисунок 50" descr="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68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lum bright="12000"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>. Пишем уравнение реакции:</w:t>
      </w:r>
    </w:p>
    <w:p w:rsidR="00651AB5" w:rsidRPr="00906997" w:rsidRDefault="00651AB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sz w:val="28"/>
          <w:szCs w:val="28"/>
        </w:rPr>
        <w:t>2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 xml:space="preserve"> + </w:t>
      </w:r>
      <w:r w:rsidRPr="00906997">
        <w:rPr>
          <w:sz w:val="28"/>
          <w:szCs w:val="28"/>
          <w:lang w:val="en-US"/>
        </w:rPr>
        <w:t>I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 xml:space="preserve"> = 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6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 xml:space="preserve"> + 2</w:t>
      </w:r>
      <w:r w:rsidRPr="00906997">
        <w:rPr>
          <w:sz w:val="28"/>
          <w:szCs w:val="28"/>
          <w:lang w:val="en-US"/>
        </w:rPr>
        <w:t>I</w:t>
      </w:r>
      <w:r w:rsidRPr="00906997">
        <w:rPr>
          <w:sz w:val="28"/>
          <w:szCs w:val="28"/>
          <w:vertAlign w:val="superscript"/>
        </w:rPr>
        <w:t>-</w:t>
      </w:r>
    </w:p>
    <w:p w:rsidR="00651AB5" w:rsidRPr="00500B0D" w:rsidRDefault="00651AB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sz w:val="28"/>
          <w:szCs w:val="28"/>
          <w:lang w:val="en-US"/>
        </w:rPr>
        <w:t>I</w:t>
      </w:r>
      <w:r w:rsidRPr="00500B0D">
        <w:rPr>
          <w:sz w:val="28"/>
          <w:szCs w:val="28"/>
          <w:vertAlign w:val="subscript"/>
        </w:rPr>
        <w:t>2</w:t>
      </w:r>
      <w:r w:rsidRPr="00500B0D">
        <w:rPr>
          <w:sz w:val="28"/>
          <w:szCs w:val="28"/>
        </w:rPr>
        <w:t xml:space="preserve"> + 2</w:t>
      </w:r>
      <w:r w:rsidRPr="00906997">
        <w:rPr>
          <w:sz w:val="28"/>
          <w:szCs w:val="28"/>
          <w:lang w:val="en-US"/>
        </w:rPr>
        <w:t>e</w:t>
      </w:r>
      <w:r w:rsidRPr="00500B0D">
        <w:rPr>
          <w:sz w:val="28"/>
          <w:szCs w:val="28"/>
        </w:rPr>
        <w:t xml:space="preserve"> = 2</w:t>
      </w:r>
      <w:r w:rsidRPr="00906997">
        <w:rPr>
          <w:sz w:val="28"/>
          <w:szCs w:val="28"/>
          <w:lang w:val="en-US"/>
        </w:rPr>
        <w:t>I</w:t>
      </w:r>
      <w:r w:rsidRPr="00500B0D">
        <w:rPr>
          <w:sz w:val="28"/>
          <w:szCs w:val="28"/>
          <w:vertAlign w:val="superscript"/>
        </w:rPr>
        <w:t>-</w:t>
      </w:r>
      <w:r w:rsidRPr="00500B0D">
        <w:rPr>
          <w:sz w:val="28"/>
          <w:szCs w:val="28"/>
        </w:rPr>
        <w:t>;</w:t>
      </w:r>
    </w:p>
    <w:p w:rsidR="00651AB5" w:rsidRPr="00500B0D" w:rsidRDefault="00651AB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500B0D">
        <w:rPr>
          <w:sz w:val="28"/>
          <w:szCs w:val="28"/>
        </w:rPr>
        <w:lastRenderedPageBreak/>
        <w:t>2</w:t>
      </w:r>
      <w:r w:rsidRPr="00906997">
        <w:rPr>
          <w:sz w:val="28"/>
          <w:szCs w:val="28"/>
          <w:lang w:val="en-US"/>
        </w:rPr>
        <w:t>S</w:t>
      </w:r>
      <w:r w:rsidRPr="00500B0D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  <w:lang w:val="en-US"/>
        </w:rPr>
        <w:t>O</w:t>
      </w:r>
      <w:r w:rsidRPr="00500B0D">
        <w:rPr>
          <w:sz w:val="28"/>
          <w:szCs w:val="28"/>
          <w:vertAlign w:val="subscript"/>
        </w:rPr>
        <w:t>3</w:t>
      </w:r>
      <w:r w:rsidRPr="00500B0D">
        <w:rPr>
          <w:sz w:val="28"/>
          <w:szCs w:val="28"/>
          <w:vertAlign w:val="superscript"/>
        </w:rPr>
        <w:t>2-</w:t>
      </w:r>
      <w:r w:rsidRPr="00500B0D">
        <w:rPr>
          <w:sz w:val="28"/>
          <w:szCs w:val="28"/>
        </w:rPr>
        <w:t xml:space="preserve"> - 2</w:t>
      </w:r>
      <w:r w:rsidRPr="00906997">
        <w:rPr>
          <w:sz w:val="28"/>
          <w:szCs w:val="28"/>
        </w:rPr>
        <w:t>е</w:t>
      </w:r>
      <w:r w:rsidRPr="00500B0D">
        <w:rPr>
          <w:sz w:val="28"/>
          <w:szCs w:val="28"/>
        </w:rPr>
        <w:t xml:space="preserve"> = </w:t>
      </w:r>
      <w:r w:rsidRPr="00906997">
        <w:rPr>
          <w:sz w:val="28"/>
          <w:szCs w:val="28"/>
          <w:lang w:val="en-US"/>
        </w:rPr>
        <w:t>S</w:t>
      </w:r>
      <w:r w:rsidRPr="00500B0D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lang w:val="en-US"/>
        </w:rPr>
        <w:t>O</w:t>
      </w:r>
      <w:r w:rsidRPr="00500B0D">
        <w:rPr>
          <w:sz w:val="28"/>
          <w:szCs w:val="28"/>
          <w:vertAlign w:val="subscript"/>
        </w:rPr>
        <w:t>6</w:t>
      </w:r>
      <w:r w:rsidRPr="00500B0D">
        <w:rPr>
          <w:sz w:val="28"/>
          <w:szCs w:val="28"/>
          <w:vertAlign w:val="superscript"/>
        </w:rPr>
        <w:t>2-</w:t>
      </w:r>
      <w:r w:rsidRPr="00500B0D">
        <w:rPr>
          <w:sz w:val="28"/>
          <w:szCs w:val="28"/>
        </w:rPr>
        <w:t xml:space="preserve"> + 2</w:t>
      </w:r>
      <w:r w:rsidRPr="00906997">
        <w:rPr>
          <w:sz w:val="28"/>
          <w:szCs w:val="28"/>
          <w:lang w:val="en-US"/>
        </w:rPr>
        <w:t>I</w:t>
      </w:r>
      <w:r w:rsidRPr="00500B0D">
        <w:rPr>
          <w:sz w:val="28"/>
          <w:szCs w:val="28"/>
          <w:vertAlign w:val="superscript"/>
        </w:rPr>
        <w:t>-</w:t>
      </w:r>
    </w:p>
    <w:p w:rsidR="00651AB5" w:rsidRPr="00500B0D" w:rsidRDefault="00651AB5" w:rsidP="00906997">
      <w:pPr>
        <w:spacing w:line="360" w:lineRule="auto"/>
        <w:ind w:firstLine="720"/>
        <w:jc w:val="center"/>
        <w:rPr>
          <w:sz w:val="28"/>
          <w:szCs w:val="28"/>
        </w:rPr>
      </w:pPr>
      <w:proofErr w:type="gramStart"/>
      <w:r w:rsidRPr="00906997">
        <w:rPr>
          <w:sz w:val="28"/>
          <w:szCs w:val="28"/>
          <w:lang w:val="en-US"/>
        </w:rPr>
        <w:t>f</w:t>
      </w:r>
      <w:r w:rsidRPr="00500B0D">
        <w:rPr>
          <w:sz w:val="28"/>
          <w:szCs w:val="28"/>
        </w:rPr>
        <w:t>(</w:t>
      </w:r>
      <w:proofErr w:type="gramEnd"/>
      <w:r w:rsidRPr="00906997">
        <w:rPr>
          <w:sz w:val="28"/>
          <w:szCs w:val="28"/>
          <w:lang w:val="en-US"/>
        </w:rPr>
        <w:t>S</w:t>
      </w:r>
      <w:r w:rsidRPr="00500B0D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  <w:lang w:val="en-US"/>
        </w:rPr>
        <w:t>O</w:t>
      </w:r>
      <w:r w:rsidRPr="00500B0D">
        <w:rPr>
          <w:sz w:val="28"/>
          <w:szCs w:val="28"/>
          <w:vertAlign w:val="subscript"/>
        </w:rPr>
        <w:t>3</w:t>
      </w:r>
      <w:r w:rsidRPr="00500B0D">
        <w:rPr>
          <w:sz w:val="28"/>
          <w:szCs w:val="28"/>
          <w:vertAlign w:val="superscript"/>
        </w:rPr>
        <w:t>2-</w:t>
      </w:r>
      <w:r w:rsidRPr="00500B0D">
        <w:rPr>
          <w:sz w:val="28"/>
          <w:szCs w:val="28"/>
        </w:rPr>
        <w:t xml:space="preserve">) = 1, </w:t>
      </w:r>
      <w:r w:rsidRPr="00906997">
        <w:rPr>
          <w:sz w:val="28"/>
          <w:szCs w:val="28"/>
          <w:lang w:val="en-US"/>
        </w:rPr>
        <w:t>f</w:t>
      </w:r>
      <w:r w:rsidRPr="00500B0D">
        <w:rPr>
          <w:sz w:val="28"/>
          <w:szCs w:val="28"/>
        </w:rPr>
        <w:t>(</w:t>
      </w:r>
      <w:r w:rsidRPr="00906997">
        <w:rPr>
          <w:sz w:val="28"/>
          <w:szCs w:val="28"/>
          <w:lang w:val="en-US"/>
        </w:rPr>
        <w:t>I</w:t>
      </w:r>
      <w:r w:rsidRPr="00500B0D">
        <w:rPr>
          <w:sz w:val="28"/>
          <w:szCs w:val="28"/>
          <w:vertAlign w:val="subscript"/>
        </w:rPr>
        <w:t>2</w:t>
      </w:r>
      <w:r w:rsidRPr="00500B0D">
        <w:rPr>
          <w:sz w:val="28"/>
          <w:szCs w:val="28"/>
        </w:rPr>
        <w:t xml:space="preserve">) = 1/2, </w:t>
      </w:r>
      <w:r w:rsidRPr="00906997">
        <w:rPr>
          <w:sz w:val="28"/>
          <w:szCs w:val="28"/>
          <w:lang w:val="en-US"/>
        </w:rPr>
        <w:t>f</w:t>
      </w:r>
      <w:r w:rsidRPr="00500B0D">
        <w:rPr>
          <w:sz w:val="28"/>
          <w:szCs w:val="28"/>
        </w:rPr>
        <w:t>(</w:t>
      </w:r>
      <w:r w:rsidRPr="00906997">
        <w:rPr>
          <w:sz w:val="28"/>
          <w:szCs w:val="28"/>
          <w:lang w:val="en-US"/>
        </w:rPr>
        <w:t>S</w:t>
      </w:r>
      <w:r w:rsidRPr="00500B0D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lang w:val="en-US"/>
        </w:rPr>
        <w:t>O</w:t>
      </w:r>
      <w:r w:rsidRPr="00500B0D">
        <w:rPr>
          <w:sz w:val="28"/>
          <w:szCs w:val="28"/>
          <w:vertAlign w:val="subscript"/>
        </w:rPr>
        <w:t>6</w:t>
      </w:r>
      <w:r w:rsidRPr="00500B0D">
        <w:rPr>
          <w:sz w:val="28"/>
          <w:szCs w:val="28"/>
          <w:vertAlign w:val="superscript"/>
        </w:rPr>
        <w:t>2-</w:t>
      </w:r>
      <w:r w:rsidRPr="00500B0D">
        <w:rPr>
          <w:sz w:val="28"/>
          <w:szCs w:val="28"/>
        </w:rPr>
        <w:t>) = 1/2.</w:t>
      </w: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В данной точке значение потенциала рассчитывают по системе 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6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>/2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>, так как она лежит до точки эквивалентности.</w:t>
      </w: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Согласно уравнению Нернста:</w:t>
      </w:r>
    </w:p>
    <w:p w:rsidR="00651AB5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4514850" cy="523875"/>
            <wp:effectExtent l="19050" t="0" r="0" b="0"/>
            <wp:docPr id="51" name="Рисунок 51" descr="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69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lum bright="12000"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AB5" w:rsidRPr="00906997" w:rsidRDefault="00651AB5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>рассчитываем [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6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>] и [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>]:</w:t>
      </w:r>
    </w:p>
    <w:p w:rsidR="00651AB5" w:rsidRPr="00906997" w:rsidRDefault="00651AB5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 xml:space="preserve">было 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 xml:space="preserve"> 0,1∙50 = 5 </w:t>
      </w:r>
      <w:proofErr w:type="spellStart"/>
      <w:r w:rsidRPr="00906997">
        <w:rPr>
          <w:sz w:val="28"/>
          <w:szCs w:val="28"/>
        </w:rPr>
        <w:t>ммоль-экв</w:t>
      </w:r>
      <w:proofErr w:type="spellEnd"/>
    </w:p>
    <w:p w:rsidR="00651AB5" w:rsidRPr="00906997" w:rsidRDefault="00651AB5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>добавлено I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 xml:space="preserve"> 0,2∙20 = 4 </w:t>
      </w:r>
      <w:proofErr w:type="spellStart"/>
      <w:r w:rsidRPr="00906997">
        <w:rPr>
          <w:sz w:val="28"/>
          <w:szCs w:val="28"/>
        </w:rPr>
        <w:t>ммоль-экв</w:t>
      </w:r>
      <w:proofErr w:type="spellEnd"/>
    </w:p>
    <w:p w:rsidR="00651AB5" w:rsidRPr="00906997" w:rsidRDefault="00651AB5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 xml:space="preserve">осталось 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 xml:space="preserve"> 5 - 4 = 1 </w:t>
      </w:r>
      <w:proofErr w:type="spellStart"/>
      <w:r w:rsidRPr="00906997">
        <w:rPr>
          <w:sz w:val="28"/>
          <w:szCs w:val="28"/>
        </w:rPr>
        <w:t>ммоль-экв</w:t>
      </w:r>
      <w:proofErr w:type="spellEnd"/>
    </w:p>
    <w:p w:rsidR="00651AB5" w:rsidRPr="00906997" w:rsidRDefault="00651AB5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 xml:space="preserve">образовалось 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6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 xml:space="preserve"> 4 </w:t>
      </w:r>
      <w:proofErr w:type="spellStart"/>
      <w:r w:rsidRPr="00906997">
        <w:rPr>
          <w:sz w:val="28"/>
          <w:szCs w:val="28"/>
        </w:rPr>
        <w:t>ммоль-экв</w:t>
      </w:r>
      <w:proofErr w:type="spellEnd"/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Так как в уравнении Нернста входят молярные концентрац</w:t>
      </w:r>
      <w:proofErr w:type="gramStart"/>
      <w:r w:rsidRPr="00906997">
        <w:rPr>
          <w:sz w:val="28"/>
          <w:szCs w:val="28"/>
        </w:rPr>
        <w:t>ии ио</w:t>
      </w:r>
      <w:proofErr w:type="gramEnd"/>
      <w:r w:rsidRPr="00906997">
        <w:rPr>
          <w:sz w:val="28"/>
          <w:szCs w:val="28"/>
        </w:rPr>
        <w:t xml:space="preserve">нов, число </w:t>
      </w:r>
      <w:proofErr w:type="spellStart"/>
      <w:r w:rsidRPr="00906997">
        <w:rPr>
          <w:sz w:val="28"/>
          <w:szCs w:val="28"/>
        </w:rPr>
        <w:t>ммоль</w:t>
      </w:r>
      <w:proofErr w:type="spellEnd"/>
      <w:r w:rsidRPr="00906997">
        <w:rPr>
          <w:sz w:val="28"/>
          <w:szCs w:val="28"/>
        </w:rPr>
        <w:t xml:space="preserve"> S 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6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 xml:space="preserve"> = 1/2∙4 = 2 </w:t>
      </w:r>
      <w:proofErr w:type="spellStart"/>
      <w:r w:rsidRPr="00906997">
        <w:rPr>
          <w:sz w:val="28"/>
          <w:szCs w:val="28"/>
        </w:rPr>
        <w:t>ммоль</w:t>
      </w:r>
      <w:proofErr w:type="spellEnd"/>
      <w:r w:rsidRPr="00906997">
        <w:rPr>
          <w:sz w:val="28"/>
          <w:szCs w:val="28"/>
        </w:rPr>
        <w:t>.</w:t>
      </w:r>
    </w:p>
    <w:p w:rsidR="00651AB5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5143500" cy="1552575"/>
            <wp:effectExtent l="19050" t="0" r="0" b="0"/>
            <wp:docPr id="52" name="Рисунок 52" descr="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70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lum bright="12000"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При проведении количественных расчетов следует особое внимание о</w:t>
      </w:r>
      <w:r w:rsidRPr="00906997">
        <w:rPr>
          <w:sz w:val="28"/>
          <w:szCs w:val="28"/>
        </w:rPr>
        <w:t>б</w:t>
      </w:r>
      <w:r w:rsidRPr="00906997">
        <w:rPr>
          <w:sz w:val="28"/>
          <w:szCs w:val="28"/>
        </w:rPr>
        <w:t>ратить на окислительно-восстановительную реакцию, протекающую в проце</w:t>
      </w:r>
      <w:r w:rsidRPr="00906997">
        <w:rPr>
          <w:sz w:val="28"/>
          <w:szCs w:val="28"/>
        </w:rPr>
        <w:t>с</w:t>
      </w:r>
      <w:r w:rsidRPr="00906997">
        <w:rPr>
          <w:sz w:val="28"/>
          <w:szCs w:val="28"/>
        </w:rPr>
        <w:t>се титрования. Решая конкретную задачу, обязательно пишут уравнение реа</w:t>
      </w:r>
      <w:r w:rsidRPr="00906997">
        <w:rPr>
          <w:sz w:val="28"/>
          <w:szCs w:val="28"/>
        </w:rPr>
        <w:t>к</w:t>
      </w:r>
      <w:r w:rsidRPr="00906997">
        <w:rPr>
          <w:sz w:val="28"/>
          <w:szCs w:val="28"/>
        </w:rPr>
        <w:t>ции, и по ней определяют фактор эквивалентности. В данном методе помимо методов прямого и обратного титрования часто используют метод косвенного титрования (метод замещения).</w:t>
      </w:r>
    </w:p>
    <w:p w:rsidR="00D764F6" w:rsidRPr="00D764F6" w:rsidRDefault="00651AB5" w:rsidP="00D764F6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D764F6">
        <w:rPr>
          <w:b/>
          <w:sz w:val="28"/>
          <w:szCs w:val="28"/>
        </w:rPr>
        <w:t xml:space="preserve">Тема </w:t>
      </w:r>
      <w:r w:rsidR="00D764F6" w:rsidRPr="00D764F6">
        <w:rPr>
          <w:b/>
          <w:sz w:val="28"/>
          <w:szCs w:val="28"/>
        </w:rPr>
        <w:t>11</w:t>
      </w:r>
    </w:p>
    <w:p w:rsidR="00330803" w:rsidRDefault="00651AB5" w:rsidP="00D764F6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D764F6">
        <w:rPr>
          <w:b/>
          <w:sz w:val="28"/>
          <w:szCs w:val="28"/>
        </w:rPr>
        <w:t xml:space="preserve">Методы </w:t>
      </w:r>
      <w:proofErr w:type="spellStart"/>
      <w:r w:rsidRPr="00D764F6">
        <w:rPr>
          <w:b/>
          <w:sz w:val="28"/>
          <w:szCs w:val="28"/>
        </w:rPr>
        <w:t>комплексообразования</w:t>
      </w:r>
      <w:proofErr w:type="spellEnd"/>
      <w:r w:rsidRPr="00D764F6">
        <w:rPr>
          <w:b/>
          <w:sz w:val="28"/>
          <w:szCs w:val="28"/>
        </w:rPr>
        <w:t xml:space="preserve"> в </w:t>
      </w:r>
      <w:proofErr w:type="spellStart"/>
      <w:r w:rsidRPr="00D764F6">
        <w:rPr>
          <w:b/>
          <w:sz w:val="28"/>
          <w:szCs w:val="28"/>
        </w:rPr>
        <w:t>титриметрическом</w:t>
      </w:r>
      <w:proofErr w:type="spellEnd"/>
      <w:r w:rsidRPr="00D764F6">
        <w:rPr>
          <w:b/>
          <w:sz w:val="28"/>
          <w:szCs w:val="28"/>
        </w:rPr>
        <w:t xml:space="preserve"> анализе. </w:t>
      </w:r>
    </w:p>
    <w:p w:rsidR="00651AB5" w:rsidRPr="00D764F6" w:rsidRDefault="00651AB5" w:rsidP="00D764F6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D764F6">
        <w:rPr>
          <w:b/>
          <w:sz w:val="28"/>
          <w:szCs w:val="28"/>
        </w:rPr>
        <w:t>Количественные расчеты</w:t>
      </w: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Методы </w:t>
      </w:r>
      <w:proofErr w:type="spellStart"/>
      <w:r w:rsidRPr="00906997">
        <w:rPr>
          <w:sz w:val="28"/>
          <w:szCs w:val="28"/>
        </w:rPr>
        <w:t>комплексообразования</w:t>
      </w:r>
      <w:proofErr w:type="spellEnd"/>
      <w:r w:rsidRPr="00906997">
        <w:rPr>
          <w:sz w:val="28"/>
          <w:szCs w:val="28"/>
        </w:rPr>
        <w:t xml:space="preserve"> </w:t>
      </w:r>
      <w:proofErr w:type="gramStart"/>
      <w:r w:rsidRPr="00906997">
        <w:rPr>
          <w:sz w:val="28"/>
          <w:szCs w:val="28"/>
        </w:rPr>
        <w:t>используют</w:t>
      </w:r>
      <w:proofErr w:type="gramEnd"/>
      <w:r w:rsidRPr="00906997">
        <w:rPr>
          <w:sz w:val="28"/>
          <w:szCs w:val="28"/>
        </w:rPr>
        <w:t xml:space="preserve"> прежде всего для определ</w:t>
      </w:r>
      <w:r w:rsidRPr="00906997">
        <w:rPr>
          <w:sz w:val="28"/>
          <w:szCs w:val="28"/>
        </w:rPr>
        <w:t>е</w:t>
      </w:r>
      <w:r w:rsidRPr="00906997">
        <w:rPr>
          <w:sz w:val="28"/>
          <w:szCs w:val="28"/>
        </w:rPr>
        <w:t xml:space="preserve">ния ионов металлов-комплексообразователей. Необходимо знать важнейшие </w:t>
      </w:r>
      <w:r w:rsidRPr="00906997">
        <w:rPr>
          <w:sz w:val="28"/>
          <w:szCs w:val="28"/>
        </w:rPr>
        <w:lastRenderedPageBreak/>
        <w:t>комплексоны, правильно писать их формулы, уравнения реакций с ионами м</w:t>
      </w:r>
      <w:r w:rsidRPr="00906997">
        <w:rPr>
          <w:sz w:val="28"/>
          <w:szCs w:val="28"/>
        </w:rPr>
        <w:t>е</w:t>
      </w:r>
      <w:r w:rsidRPr="00906997">
        <w:rPr>
          <w:sz w:val="28"/>
          <w:szCs w:val="28"/>
        </w:rPr>
        <w:t>таллов различной степени окисления. Одним из методов, основанных на реа</w:t>
      </w:r>
      <w:r w:rsidRPr="00906997">
        <w:rPr>
          <w:sz w:val="28"/>
          <w:szCs w:val="28"/>
        </w:rPr>
        <w:t>к</w:t>
      </w:r>
      <w:r w:rsidRPr="00906997">
        <w:rPr>
          <w:sz w:val="28"/>
          <w:szCs w:val="28"/>
        </w:rPr>
        <w:t xml:space="preserve">ции </w:t>
      </w:r>
      <w:proofErr w:type="spellStart"/>
      <w:r w:rsidRPr="00906997">
        <w:rPr>
          <w:sz w:val="28"/>
          <w:szCs w:val="28"/>
        </w:rPr>
        <w:t>комплексообразования</w:t>
      </w:r>
      <w:proofErr w:type="spellEnd"/>
      <w:r w:rsidRPr="00906997">
        <w:rPr>
          <w:sz w:val="28"/>
          <w:szCs w:val="28"/>
        </w:rPr>
        <w:t xml:space="preserve">, является метод </w:t>
      </w:r>
      <w:proofErr w:type="spellStart"/>
      <w:r w:rsidRPr="00906997">
        <w:rPr>
          <w:sz w:val="28"/>
          <w:szCs w:val="28"/>
        </w:rPr>
        <w:t>меркуриметрического</w:t>
      </w:r>
      <w:proofErr w:type="spellEnd"/>
      <w:r w:rsidRPr="00906997">
        <w:rPr>
          <w:sz w:val="28"/>
          <w:szCs w:val="28"/>
        </w:rPr>
        <w:t xml:space="preserve"> титрования. Необходимо </w:t>
      </w:r>
      <w:proofErr w:type="gramStart"/>
      <w:r w:rsidRPr="00906997">
        <w:rPr>
          <w:sz w:val="28"/>
          <w:szCs w:val="28"/>
        </w:rPr>
        <w:t>знать</w:t>
      </w:r>
      <w:proofErr w:type="gramEnd"/>
      <w:r w:rsidRPr="00906997">
        <w:rPr>
          <w:sz w:val="28"/>
          <w:szCs w:val="28"/>
        </w:rPr>
        <w:t xml:space="preserve"> как готовят рабочий раствор, его стандартизацию, индик</w:t>
      </w:r>
      <w:r w:rsidRPr="00906997">
        <w:rPr>
          <w:sz w:val="28"/>
          <w:szCs w:val="28"/>
        </w:rPr>
        <w:t>а</w:t>
      </w:r>
      <w:r w:rsidRPr="00906997">
        <w:rPr>
          <w:sz w:val="28"/>
          <w:szCs w:val="28"/>
        </w:rPr>
        <w:t>торы, примеры определения ионов.</w:t>
      </w: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Важнейшим методом определения содержания ионов металлов является метод комплексонометрии. Наиболее часто используется комплексон III - </w:t>
      </w:r>
      <w:proofErr w:type="spellStart"/>
      <w:r w:rsidRPr="00906997">
        <w:rPr>
          <w:sz w:val="28"/>
          <w:szCs w:val="28"/>
        </w:rPr>
        <w:t>тр</w:t>
      </w:r>
      <w:r w:rsidRPr="00906997">
        <w:rPr>
          <w:sz w:val="28"/>
          <w:szCs w:val="28"/>
        </w:rPr>
        <w:t>и</w:t>
      </w:r>
      <w:r w:rsidRPr="00906997">
        <w:rPr>
          <w:sz w:val="28"/>
          <w:szCs w:val="28"/>
        </w:rPr>
        <w:t>лон</w:t>
      </w:r>
      <w:proofErr w:type="spellEnd"/>
      <w:r w:rsidRPr="00906997">
        <w:rPr>
          <w:sz w:val="28"/>
          <w:szCs w:val="28"/>
        </w:rPr>
        <w:t xml:space="preserve"> Б. Следует знать его структурную формулу, уметь писать реакции </w:t>
      </w:r>
      <w:proofErr w:type="spellStart"/>
      <w:r w:rsidRPr="00906997">
        <w:rPr>
          <w:sz w:val="28"/>
          <w:szCs w:val="28"/>
        </w:rPr>
        <w:t>ко</w:t>
      </w:r>
      <w:r w:rsidRPr="00906997">
        <w:rPr>
          <w:sz w:val="28"/>
          <w:szCs w:val="28"/>
        </w:rPr>
        <w:t>м</w:t>
      </w:r>
      <w:r w:rsidRPr="00906997">
        <w:rPr>
          <w:sz w:val="28"/>
          <w:szCs w:val="28"/>
        </w:rPr>
        <w:t>плексообразования</w:t>
      </w:r>
      <w:proofErr w:type="spellEnd"/>
      <w:r w:rsidRPr="00906997">
        <w:rPr>
          <w:sz w:val="28"/>
          <w:szCs w:val="28"/>
        </w:rPr>
        <w:t xml:space="preserve"> с </w:t>
      </w:r>
      <w:proofErr w:type="spellStart"/>
      <w:r w:rsidRPr="00906997">
        <w:rPr>
          <w:sz w:val="28"/>
          <w:szCs w:val="28"/>
        </w:rPr>
        <w:t>трилоном</w:t>
      </w:r>
      <w:proofErr w:type="spellEnd"/>
      <w:r w:rsidRPr="00906997">
        <w:rPr>
          <w:sz w:val="28"/>
          <w:szCs w:val="28"/>
        </w:rPr>
        <w:t xml:space="preserve"> Б и структуру его комплексов с различными ионами.</w:t>
      </w: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С различной прочностью комплексов связаны условия титрования. П</w:t>
      </w:r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</w:rPr>
        <w:t>этому важно обратить внимание на роль кислотности среды при образовании комплексов и, следовательно, на роль буферных растворов при проведении титрования.</w:t>
      </w: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Необходимо помнить важнейшие индикаторы, используемые в методе комплексонометрии, понимать механизм действия </w:t>
      </w:r>
      <w:proofErr w:type="gramStart"/>
      <w:r w:rsidRPr="00906997">
        <w:rPr>
          <w:sz w:val="28"/>
          <w:szCs w:val="28"/>
        </w:rPr>
        <w:t>металл-индикаторов</w:t>
      </w:r>
      <w:proofErr w:type="gramEnd"/>
      <w:r w:rsidRPr="00906997">
        <w:rPr>
          <w:sz w:val="28"/>
          <w:szCs w:val="28"/>
        </w:rPr>
        <w:t>.</w:t>
      </w: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Для количественных определений в данном методе используются как обычные методы - прямого титрования и по остатку, так и особый метод - з</w:t>
      </w:r>
      <w:r w:rsidRPr="00906997">
        <w:rPr>
          <w:sz w:val="28"/>
          <w:szCs w:val="28"/>
        </w:rPr>
        <w:t>а</w:t>
      </w:r>
      <w:r w:rsidRPr="00906997">
        <w:rPr>
          <w:sz w:val="28"/>
          <w:szCs w:val="28"/>
        </w:rPr>
        <w:t xml:space="preserve">местительное титрование с применением </w:t>
      </w:r>
      <w:proofErr w:type="spellStart"/>
      <w:r w:rsidRPr="00906997">
        <w:rPr>
          <w:sz w:val="28"/>
          <w:szCs w:val="28"/>
        </w:rPr>
        <w:t>комплексоната</w:t>
      </w:r>
      <w:proofErr w:type="spellEnd"/>
      <w:r w:rsidRPr="00906997">
        <w:rPr>
          <w:sz w:val="28"/>
          <w:szCs w:val="28"/>
        </w:rPr>
        <w:t xml:space="preserve"> магния.</w:t>
      </w: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Следует знать примеры определения ряда ионов: кальция, магния, ал</w:t>
      </w:r>
      <w:r w:rsidRPr="00906997">
        <w:rPr>
          <w:sz w:val="28"/>
          <w:szCs w:val="28"/>
        </w:rPr>
        <w:t>ю</w:t>
      </w:r>
      <w:r w:rsidRPr="00906997">
        <w:rPr>
          <w:sz w:val="28"/>
          <w:szCs w:val="28"/>
        </w:rPr>
        <w:t xml:space="preserve">миния, кобальта, меди, кальция и магния при совместном присутствии. Так как при </w:t>
      </w:r>
      <w:proofErr w:type="spellStart"/>
      <w:r w:rsidRPr="00906997">
        <w:rPr>
          <w:sz w:val="28"/>
          <w:szCs w:val="28"/>
        </w:rPr>
        <w:t>комплексообразовании</w:t>
      </w:r>
      <w:proofErr w:type="spellEnd"/>
      <w:r w:rsidRPr="00906997">
        <w:rPr>
          <w:sz w:val="28"/>
          <w:szCs w:val="28"/>
        </w:rPr>
        <w:t xml:space="preserve"> выделяется два иона Н</w:t>
      </w:r>
      <w:r w:rsidRPr="00906997">
        <w:rPr>
          <w:sz w:val="28"/>
          <w:szCs w:val="28"/>
          <w:vertAlign w:val="superscript"/>
        </w:rPr>
        <w:t>+</w:t>
      </w:r>
      <w:r w:rsidRPr="00906997">
        <w:rPr>
          <w:sz w:val="28"/>
          <w:szCs w:val="28"/>
        </w:rPr>
        <w:t>, фактор эквивалентн</w:t>
      </w:r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</w:rPr>
        <w:t xml:space="preserve">сти </w:t>
      </w:r>
      <w:proofErr w:type="spellStart"/>
      <w:r w:rsidRPr="00906997">
        <w:rPr>
          <w:sz w:val="28"/>
          <w:szCs w:val="28"/>
        </w:rPr>
        <w:t>трилона</w:t>
      </w:r>
      <w:proofErr w:type="spellEnd"/>
      <w:proofErr w:type="gramStart"/>
      <w:r w:rsidRPr="00906997">
        <w:rPr>
          <w:sz w:val="28"/>
          <w:szCs w:val="28"/>
        </w:rPr>
        <w:t xml:space="preserve"> Б</w:t>
      </w:r>
      <w:proofErr w:type="gramEnd"/>
      <w:r w:rsidRPr="00906997">
        <w:rPr>
          <w:sz w:val="28"/>
          <w:szCs w:val="28"/>
        </w:rPr>
        <w:t xml:space="preserve"> принимают равным 1/2. Поэтому и любой ион металла, опред</w:t>
      </w:r>
      <w:r w:rsidRPr="00906997">
        <w:rPr>
          <w:sz w:val="28"/>
          <w:szCs w:val="28"/>
        </w:rPr>
        <w:t>е</w:t>
      </w:r>
      <w:r w:rsidRPr="00906997">
        <w:rPr>
          <w:sz w:val="28"/>
          <w:szCs w:val="28"/>
        </w:rPr>
        <w:t xml:space="preserve">ляемый </w:t>
      </w:r>
      <w:proofErr w:type="spellStart"/>
      <w:r w:rsidRPr="00906997">
        <w:rPr>
          <w:sz w:val="28"/>
          <w:szCs w:val="28"/>
        </w:rPr>
        <w:t>комплексонометрически</w:t>
      </w:r>
      <w:proofErr w:type="spellEnd"/>
      <w:r w:rsidRPr="00906997">
        <w:rPr>
          <w:sz w:val="28"/>
          <w:szCs w:val="28"/>
        </w:rPr>
        <w:t xml:space="preserve">, имеет фактор эквивалентности равный 1/2. При решении задач в методе </w:t>
      </w:r>
      <w:proofErr w:type="spellStart"/>
      <w:r w:rsidRPr="00906997">
        <w:rPr>
          <w:sz w:val="28"/>
          <w:szCs w:val="28"/>
        </w:rPr>
        <w:t>комплексонометрического</w:t>
      </w:r>
      <w:proofErr w:type="spellEnd"/>
      <w:r w:rsidRPr="00906997">
        <w:rPr>
          <w:sz w:val="28"/>
          <w:szCs w:val="28"/>
        </w:rPr>
        <w:t xml:space="preserve"> титрования иногда ц</w:t>
      </w:r>
      <w:r w:rsidRPr="00906997">
        <w:rPr>
          <w:sz w:val="28"/>
          <w:szCs w:val="28"/>
        </w:rPr>
        <w:t>е</w:t>
      </w:r>
      <w:r w:rsidRPr="00906997">
        <w:rPr>
          <w:sz w:val="28"/>
          <w:szCs w:val="28"/>
        </w:rPr>
        <w:t xml:space="preserve">лесообразнее расчет вести через моли, помня, что всегда 1 молекула </w:t>
      </w:r>
      <w:proofErr w:type="spellStart"/>
      <w:r w:rsidRPr="00906997">
        <w:rPr>
          <w:sz w:val="28"/>
          <w:szCs w:val="28"/>
        </w:rPr>
        <w:t>трилона</w:t>
      </w:r>
      <w:proofErr w:type="spellEnd"/>
      <w:proofErr w:type="gramStart"/>
      <w:r w:rsidRPr="00906997">
        <w:rPr>
          <w:sz w:val="28"/>
          <w:szCs w:val="28"/>
        </w:rPr>
        <w:t xml:space="preserve"> Б</w:t>
      </w:r>
      <w:proofErr w:type="gramEnd"/>
      <w:r w:rsidRPr="00906997">
        <w:rPr>
          <w:sz w:val="28"/>
          <w:szCs w:val="28"/>
        </w:rPr>
        <w:t xml:space="preserve"> реагирует с одним ионом металла, независимо от его степени окисления.</w:t>
      </w: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</w:p>
    <w:p w:rsidR="00651AB5" w:rsidRPr="00906997" w:rsidRDefault="00651AB5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1. </w:t>
      </w: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lastRenderedPageBreak/>
        <w:t>Определить содержание 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SO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</w:rPr>
        <w:t>∙10H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 xml:space="preserve">O в граммах на литр, если к 10,00 мл этого раствора добавлено 50,00 мл 0,1000 М раствора </w:t>
      </w:r>
      <w:proofErr w:type="spellStart"/>
      <w:r w:rsidRPr="00906997">
        <w:rPr>
          <w:sz w:val="28"/>
          <w:szCs w:val="28"/>
        </w:rPr>
        <w:t>Pb</w:t>
      </w:r>
      <w:proofErr w:type="spellEnd"/>
      <w:r w:rsidRPr="00906997">
        <w:rPr>
          <w:sz w:val="28"/>
          <w:szCs w:val="28"/>
        </w:rPr>
        <w:t>(NO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)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 xml:space="preserve">, избыток </w:t>
      </w:r>
      <w:proofErr w:type="spellStart"/>
      <w:r w:rsidRPr="00906997">
        <w:rPr>
          <w:sz w:val="28"/>
          <w:szCs w:val="28"/>
        </w:rPr>
        <w:t>Pb</w:t>
      </w:r>
      <w:proofErr w:type="spellEnd"/>
      <w:r w:rsidRPr="00906997">
        <w:rPr>
          <w:sz w:val="28"/>
          <w:szCs w:val="28"/>
        </w:rPr>
        <w:t>(NO3)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 xml:space="preserve"> оттитрован 10,00 мл 0,09000 М раствора Комплексона III.</w:t>
      </w: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Задача на титрование по остатку.</w:t>
      </w: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Закон эквивалентов в этом случае можно записать с использованием м</w:t>
      </w:r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</w:rPr>
        <w:t xml:space="preserve">лярной концентрации </w:t>
      </w:r>
      <w:proofErr w:type="spellStart"/>
      <w:r w:rsidRPr="00906997">
        <w:rPr>
          <w:sz w:val="28"/>
          <w:szCs w:val="28"/>
        </w:rPr>
        <w:t>трилона</w:t>
      </w:r>
      <w:proofErr w:type="spellEnd"/>
      <w:proofErr w:type="gramStart"/>
      <w:r w:rsidRPr="00906997">
        <w:rPr>
          <w:sz w:val="28"/>
          <w:szCs w:val="28"/>
        </w:rPr>
        <w:t xml:space="preserve"> Б</w:t>
      </w:r>
      <w:proofErr w:type="gramEnd"/>
      <w:r w:rsidRPr="00906997">
        <w:rPr>
          <w:sz w:val="28"/>
          <w:szCs w:val="28"/>
        </w:rPr>
        <w:t>, и учесть, что это косвенный метод и сульфат натрия определяется по осадку PbSO4. Тогда:</w:t>
      </w: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proofErr w:type="spellStart"/>
      <w:r w:rsidRPr="00906997">
        <w:rPr>
          <w:sz w:val="28"/>
          <w:szCs w:val="28"/>
        </w:rPr>
        <w:t>n</w:t>
      </w:r>
      <w:proofErr w:type="spellEnd"/>
      <w:r w:rsidRPr="00906997">
        <w:rPr>
          <w:sz w:val="28"/>
          <w:szCs w:val="28"/>
        </w:rPr>
        <w:t>(</w:t>
      </w:r>
      <w:proofErr w:type="spellStart"/>
      <w:r w:rsidRPr="00906997">
        <w:rPr>
          <w:sz w:val="28"/>
          <w:szCs w:val="28"/>
        </w:rPr>
        <w:t>Pb</w:t>
      </w:r>
      <w:proofErr w:type="spellEnd"/>
      <w:r w:rsidRPr="00906997">
        <w:rPr>
          <w:sz w:val="28"/>
          <w:szCs w:val="28"/>
        </w:rPr>
        <w:t xml:space="preserve">(NO3)2) = </w:t>
      </w:r>
      <w:proofErr w:type="spellStart"/>
      <w:r w:rsidRPr="00906997">
        <w:rPr>
          <w:sz w:val="28"/>
          <w:szCs w:val="28"/>
        </w:rPr>
        <w:t>n</w:t>
      </w:r>
      <w:proofErr w:type="spellEnd"/>
      <w:r w:rsidRPr="00906997">
        <w:rPr>
          <w:sz w:val="28"/>
          <w:szCs w:val="28"/>
        </w:rPr>
        <w:t xml:space="preserve">(Na2SO4 • 10H2O) + </w:t>
      </w:r>
      <w:proofErr w:type="spellStart"/>
      <w:r w:rsidRPr="00906997">
        <w:rPr>
          <w:sz w:val="28"/>
          <w:szCs w:val="28"/>
        </w:rPr>
        <w:t>n</w:t>
      </w:r>
      <w:proofErr w:type="spellEnd"/>
      <w:r w:rsidRPr="00906997">
        <w:rPr>
          <w:sz w:val="28"/>
          <w:szCs w:val="28"/>
        </w:rPr>
        <w:t>(Тр</w:t>
      </w:r>
      <w:proofErr w:type="gramStart"/>
      <w:r w:rsidRPr="00906997">
        <w:rPr>
          <w:sz w:val="28"/>
          <w:szCs w:val="28"/>
        </w:rPr>
        <w:t>.Б</w:t>
      </w:r>
      <w:proofErr w:type="gramEnd"/>
      <w:r w:rsidRPr="00906997">
        <w:rPr>
          <w:sz w:val="28"/>
          <w:szCs w:val="28"/>
        </w:rPr>
        <w:t xml:space="preserve">) Учитывая </w:t>
      </w:r>
      <w:proofErr w:type="spellStart"/>
      <w:r w:rsidRPr="00906997">
        <w:rPr>
          <w:sz w:val="28"/>
          <w:szCs w:val="28"/>
        </w:rPr>
        <w:t>аликвоту</w:t>
      </w:r>
      <w:proofErr w:type="spellEnd"/>
      <w:r w:rsidRPr="00906997">
        <w:rPr>
          <w:sz w:val="28"/>
          <w:szCs w:val="28"/>
        </w:rPr>
        <w:t xml:space="preserve"> равную 1000/10. получаем:</w:t>
      </w:r>
    </w:p>
    <w:p w:rsidR="00651AB5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5124450" cy="390525"/>
            <wp:effectExtent l="19050" t="0" r="0" b="0"/>
            <wp:docPr id="53" name="Рисунок 53" descr="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72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lum bright="18000" contrast="18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1AB5" w:rsidRPr="00906997">
        <w:rPr>
          <w:sz w:val="28"/>
          <w:szCs w:val="28"/>
        </w:rPr>
        <w:t xml:space="preserve"> </w:t>
      </w:r>
      <w:proofErr w:type="gramStart"/>
      <w:r w:rsidR="00651AB5" w:rsidRPr="00906997">
        <w:rPr>
          <w:sz w:val="28"/>
          <w:szCs w:val="28"/>
        </w:rPr>
        <w:t>г</w:t>
      </w:r>
      <w:proofErr w:type="gramEnd"/>
      <w:r w:rsidR="00651AB5" w:rsidRPr="00906997">
        <w:rPr>
          <w:sz w:val="28"/>
          <w:szCs w:val="28"/>
        </w:rPr>
        <w:t>/л.</w:t>
      </w:r>
    </w:p>
    <w:p w:rsidR="00651AB5" w:rsidRPr="00906997" w:rsidRDefault="00651AB5" w:rsidP="00906997">
      <w:pPr>
        <w:spacing w:line="360" w:lineRule="auto"/>
        <w:ind w:firstLine="720"/>
        <w:rPr>
          <w:sz w:val="28"/>
          <w:szCs w:val="28"/>
        </w:rPr>
      </w:pPr>
    </w:p>
    <w:p w:rsidR="00D764F6" w:rsidRPr="00D764F6" w:rsidRDefault="00651AB5" w:rsidP="00D764F6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D764F6">
        <w:rPr>
          <w:b/>
          <w:sz w:val="28"/>
          <w:szCs w:val="28"/>
        </w:rPr>
        <w:t xml:space="preserve">Тема </w:t>
      </w:r>
      <w:r w:rsidR="00D764F6" w:rsidRPr="00D764F6">
        <w:rPr>
          <w:b/>
          <w:sz w:val="28"/>
          <w:szCs w:val="28"/>
        </w:rPr>
        <w:t>12</w:t>
      </w:r>
    </w:p>
    <w:p w:rsidR="00651AB5" w:rsidRPr="00D764F6" w:rsidRDefault="00651AB5" w:rsidP="00D764F6">
      <w:pPr>
        <w:spacing w:line="360" w:lineRule="auto"/>
        <w:ind w:firstLine="720"/>
        <w:jc w:val="center"/>
        <w:rPr>
          <w:b/>
          <w:sz w:val="28"/>
          <w:szCs w:val="28"/>
        </w:rPr>
      </w:pPr>
      <w:proofErr w:type="spellStart"/>
      <w:r w:rsidRPr="00D764F6">
        <w:rPr>
          <w:b/>
          <w:sz w:val="28"/>
          <w:szCs w:val="28"/>
        </w:rPr>
        <w:t>Осадительное</w:t>
      </w:r>
      <w:proofErr w:type="spellEnd"/>
      <w:r w:rsidRPr="00D764F6">
        <w:rPr>
          <w:b/>
          <w:sz w:val="28"/>
          <w:szCs w:val="28"/>
        </w:rPr>
        <w:t xml:space="preserve"> титрование. Кривые титрования. </w:t>
      </w:r>
    </w:p>
    <w:p w:rsidR="00651AB5" w:rsidRPr="00906997" w:rsidRDefault="00651AB5" w:rsidP="00906997">
      <w:pPr>
        <w:spacing w:line="360" w:lineRule="auto"/>
        <w:ind w:firstLine="720"/>
        <w:rPr>
          <w:sz w:val="28"/>
          <w:szCs w:val="28"/>
        </w:rPr>
      </w:pP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При изучении данной темы следует обратить внимание на требования, предъявляемые к реакциям осаждения, используемым в объемном анализе, на причины сравнительно ограниченного числа ионов, определяемых данным м</w:t>
      </w:r>
      <w:r w:rsidRPr="00906997">
        <w:rPr>
          <w:sz w:val="28"/>
          <w:szCs w:val="28"/>
        </w:rPr>
        <w:t>е</w:t>
      </w:r>
      <w:r w:rsidRPr="00906997">
        <w:rPr>
          <w:sz w:val="28"/>
          <w:szCs w:val="28"/>
        </w:rPr>
        <w:t xml:space="preserve">тодом. Следует различать, что в зависимости от </w:t>
      </w:r>
      <w:proofErr w:type="spellStart"/>
      <w:r w:rsidRPr="00906997">
        <w:rPr>
          <w:sz w:val="28"/>
          <w:szCs w:val="28"/>
        </w:rPr>
        <w:t>иона-осадителя</w:t>
      </w:r>
      <w:proofErr w:type="spellEnd"/>
      <w:r w:rsidRPr="00906997">
        <w:rPr>
          <w:sz w:val="28"/>
          <w:szCs w:val="28"/>
        </w:rPr>
        <w:t xml:space="preserve"> методы оса</w:t>
      </w:r>
      <w:r w:rsidRPr="00906997">
        <w:rPr>
          <w:sz w:val="28"/>
          <w:szCs w:val="28"/>
        </w:rPr>
        <w:t>ж</w:t>
      </w:r>
      <w:r w:rsidRPr="00906997">
        <w:rPr>
          <w:sz w:val="28"/>
          <w:szCs w:val="28"/>
        </w:rPr>
        <w:t xml:space="preserve">дения подразделяют на </w:t>
      </w:r>
      <w:proofErr w:type="spellStart"/>
      <w:r w:rsidRPr="00906997">
        <w:rPr>
          <w:sz w:val="28"/>
          <w:szCs w:val="28"/>
        </w:rPr>
        <w:t>аргентометрию</w:t>
      </w:r>
      <w:proofErr w:type="spellEnd"/>
      <w:r w:rsidRPr="00906997">
        <w:rPr>
          <w:sz w:val="28"/>
          <w:szCs w:val="28"/>
        </w:rPr>
        <w:t xml:space="preserve">, </w:t>
      </w:r>
      <w:proofErr w:type="spellStart"/>
      <w:r w:rsidRPr="00906997">
        <w:rPr>
          <w:sz w:val="28"/>
          <w:szCs w:val="28"/>
        </w:rPr>
        <w:t>роданометрию</w:t>
      </w:r>
      <w:proofErr w:type="spellEnd"/>
      <w:r w:rsidRPr="00906997">
        <w:rPr>
          <w:sz w:val="28"/>
          <w:szCs w:val="28"/>
        </w:rPr>
        <w:t xml:space="preserve">, </w:t>
      </w:r>
      <w:proofErr w:type="spellStart"/>
      <w:r w:rsidRPr="00906997">
        <w:rPr>
          <w:sz w:val="28"/>
          <w:szCs w:val="28"/>
        </w:rPr>
        <w:t>меркурометрию</w:t>
      </w:r>
      <w:proofErr w:type="spellEnd"/>
      <w:r w:rsidRPr="00906997">
        <w:rPr>
          <w:sz w:val="28"/>
          <w:szCs w:val="28"/>
        </w:rPr>
        <w:t>. Ос</w:t>
      </w:r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</w:rPr>
        <w:t xml:space="preserve">бо важным является вопрос о способах фиксирования конца титрования. В </w:t>
      </w:r>
      <w:proofErr w:type="spellStart"/>
      <w:r w:rsidRPr="00906997">
        <w:rPr>
          <w:sz w:val="28"/>
          <w:szCs w:val="28"/>
        </w:rPr>
        <w:t>осадительном</w:t>
      </w:r>
      <w:proofErr w:type="spellEnd"/>
      <w:r w:rsidRPr="00906997">
        <w:rPr>
          <w:sz w:val="28"/>
          <w:szCs w:val="28"/>
        </w:rPr>
        <w:t xml:space="preserve"> титровании используют индикаторы, действующие по разному принципу:</w:t>
      </w: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а) образующие с </w:t>
      </w:r>
      <w:proofErr w:type="spellStart"/>
      <w:r w:rsidRPr="00906997">
        <w:rPr>
          <w:sz w:val="28"/>
          <w:szCs w:val="28"/>
        </w:rPr>
        <w:t>титрантом</w:t>
      </w:r>
      <w:proofErr w:type="spellEnd"/>
      <w:r w:rsidRPr="00906997">
        <w:rPr>
          <w:sz w:val="28"/>
          <w:szCs w:val="28"/>
        </w:rPr>
        <w:t xml:space="preserve"> цветной комплекс (метод </w:t>
      </w:r>
      <w:proofErr w:type="spellStart"/>
      <w:r w:rsidRPr="00906997">
        <w:rPr>
          <w:sz w:val="28"/>
          <w:szCs w:val="28"/>
        </w:rPr>
        <w:t>Фольгарда</w:t>
      </w:r>
      <w:proofErr w:type="spellEnd"/>
      <w:r w:rsidRPr="00906997">
        <w:rPr>
          <w:sz w:val="28"/>
          <w:szCs w:val="28"/>
        </w:rPr>
        <w:t>);</w:t>
      </w: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б) образующие с </w:t>
      </w:r>
      <w:proofErr w:type="spellStart"/>
      <w:r w:rsidRPr="00906997">
        <w:rPr>
          <w:sz w:val="28"/>
          <w:szCs w:val="28"/>
        </w:rPr>
        <w:t>титрантом</w:t>
      </w:r>
      <w:proofErr w:type="spellEnd"/>
      <w:r w:rsidRPr="00906997">
        <w:rPr>
          <w:sz w:val="28"/>
          <w:szCs w:val="28"/>
        </w:rPr>
        <w:t xml:space="preserve"> цветной осадок (метод Мора);</w:t>
      </w: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в) адсорбционные индикаторы (метод Фаянса) и т. д.</w:t>
      </w: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При рассмотрении отдельных методов </w:t>
      </w:r>
      <w:proofErr w:type="spellStart"/>
      <w:r w:rsidRPr="00906997">
        <w:rPr>
          <w:sz w:val="28"/>
          <w:szCs w:val="28"/>
        </w:rPr>
        <w:t>осадительного</w:t>
      </w:r>
      <w:proofErr w:type="spellEnd"/>
      <w:r w:rsidRPr="00906997">
        <w:rPr>
          <w:sz w:val="28"/>
          <w:szCs w:val="28"/>
        </w:rPr>
        <w:t xml:space="preserve"> титрования рек</w:t>
      </w:r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</w:rPr>
        <w:t xml:space="preserve">мендуется отметить достоинства и недостатки каждого из них. Следует знать важнейшие </w:t>
      </w:r>
      <w:proofErr w:type="spellStart"/>
      <w:r w:rsidRPr="00906997">
        <w:rPr>
          <w:sz w:val="28"/>
          <w:szCs w:val="28"/>
        </w:rPr>
        <w:t>титранты</w:t>
      </w:r>
      <w:proofErr w:type="spellEnd"/>
      <w:r w:rsidRPr="00906997">
        <w:rPr>
          <w:sz w:val="28"/>
          <w:szCs w:val="28"/>
        </w:rPr>
        <w:t xml:space="preserve"> </w:t>
      </w:r>
      <w:proofErr w:type="spellStart"/>
      <w:r w:rsidRPr="00906997">
        <w:rPr>
          <w:sz w:val="28"/>
          <w:szCs w:val="28"/>
        </w:rPr>
        <w:t>осадительного</w:t>
      </w:r>
      <w:proofErr w:type="spellEnd"/>
      <w:r w:rsidRPr="00906997">
        <w:rPr>
          <w:sz w:val="28"/>
          <w:szCs w:val="28"/>
        </w:rPr>
        <w:t xml:space="preserve"> титрования (AgNO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, Hg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(NO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)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), знать, как готовят их растворы, определяют точную концентрацию, какие ионы мо</w:t>
      </w:r>
      <w:r w:rsidRPr="00906997">
        <w:rPr>
          <w:sz w:val="28"/>
          <w:szCs w:val="28"/>
        </w:rPr>
        <w:t>ж</w:t>
      </w:r>
      <w:r w:rsidRPr="00906997">
        <w:rPr>
          <w:sz w:val="28"/>
          <w:szCs w:val="28"/>
        </w:rPr>
        <w:lastRenderedPageBreak/>
        <w:t>но определить с каждым из них. Знать индикаторы и уметь объяснить принцип их действия в различных случаях титрования. Уметь писать уравнения реа</w:t>
      </w:r>
      <w:r w:rsidRPr="00906997">
        <w:rPr>
          <w:sz w:val="28"/>
          <w:szCs w:val="28"/>
        </w:rPr>
        <w:t>к</w:t>
      </w:r>
      <w:r w:rsidRPr="00906997">
        <w:rPr>
          <w:sz w:val="28"/>
          <w:szCs w:val="28"/>
        </w:rPr>
        <w:t>ций, знать условия их выполнения.</w:t>
      </w: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Расчет кривых титрования в методах осаждения проводится, исходя из константы соответствующего гетерогенного равновесия </w:t>
      </w:r>
      <w:proofErr w:type="spellStart"/>
      <w:r w:rsidRPr="00906997">
        <w:rPr>
          <w:sz w:val="28"/>
          <w:szCs w:val="28"/>
        </w:rPr>
        <w:t>Кs</w:t>
      </w:r>
      <w:proofErr w:type="spellEnd"/>
      <w:r w:rsidRPr="00906997">
        <w:rPr>
          <w:sz w:val="28"/>
          <w:szCs w:val="28"/>
        </w:rPr>
        <w:t xml:space="preserve"> (</w:t>
      </w:r>
      <w:proofErr w:type="gramStart"/>
      <w:r w:rsidRPr="00906997">
        <w:rPr>
          <w:sz w:val="28"/>
          <w:szCs w:val="28"/>
        </w:rPr>
        <w:t>ПР</w:t>
      </w:r>
      <w:proofErr w:type="gramEnd"/>
      <w:r w:rsidRPr="00906997">
        <w:rPr>
          <w:sz w:val="28"/>
          <w:szCs w:val="28"/>
        </w:rPr>
        <w:t>).</w:t>
      </w:r>
    </w:p>
    <w:p w:rsidR="00BF4FA1" w:rsidRPr="00906997" w:rsidRDefault="00BF4FA1" w:rsidP="00906997">
      <w:pPr>
        <w:spacing w:line="360" w:lineRule="auto"/>
        <w:ind w:firstLine="720"/>
        <w:jc w:val="both"/>
        <w:rPr>
          <w:i/>
          <w:sz w:val="28"/>
          <w:szCs w:val="28"/>
        </w:rPr>
      </w:pP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1.</w:t>
      </w: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Вычислить </w:t>
      </w:r>
      <w:proofErr w:type="spellStart"/>
      <w:r w:rsidRPr="00906997">
        <w:rPr>
          <w:sz w:val="28"/>
          <w:szCs w:val="28"/>
        </w:rPr>
        <w:t>pBr</w:t>
      </w:r>
      <w:proofErr w:type="spellEnd"/>
      <w:r w:rsidRPr="00906997">
        <w:rPr>
          <w:sz w:val="28"/>
          <w:szCs w:val="28"/>
        </w:rPr>
        <w:t xml:space="preserve"> и </w:t>
      </w:r>
      <w:proofErr w:type="spellStart"/>
      <w:r w:rsidRPr="00906997">
        <w:rPr>
          <w:sz w:val="28"/>
          <w:szCs w:val="28"/>
        </w:rPr>
        <w:t>pAg</w:t>
      </w:r>
      <w:proofErr w:type="spellEnd"/>
      <w:r w:rsidRPr="00906997">
        <w:rPr>
          <w:sz w:val="28"/>
          <w:szCs w:val="28"/>
        </w:rPr>
        <w:t xml:space="preserve"> при титровании 100 мл 0,1 н. раствора </w:t>
      </w:r>
      <w:proofErr w:type="spellStart"/>
      <w:r w:rsidRPr="00906997">
        <w:rPr>
          <w:sz w:val="28"/>
          <w:szCs w:val="28"/>
        </w:rPr>
        <w:t>KBr</w:t>
      </w:r>
      <w:proofErr w:type="spellEnd"/>
      <w:r w:rsidRPr="00906997">
        <w:rPr>
          <w:sz w:val="28"/>
          <w:szCs w:val="28"/>
        </w:rPr>
        <w:t xml:space="preserve"> 0,1 н. раствором AgNO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, если добавлено а) 99 мл, б) 100 мл, в) 110 мл </w:t>
      </w:r>
      <w:proofErr w:type="spellStart"/>
      <w:r w:rsidRPr="00906997">
        <w:rPr>
          <w:sz w:val="28"/>
          <w:szCs w:val="28"/>
        </w:rPr>
        <w:t>титранта</w:t>
      </w:r>
      <w:proofErr w:type="spellEnd"/>
      <w:r w:rsidRPr="00906997">
        <w:rPr>
          <w:sz w:val="28"/>
          <w:szCs w:val="28"/>
        </w:rPr>
        <w:t xml:space="preserve">. </w:t>
      </w: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proofErr w:type="spellStart"/>
      <w:proofErr w:type="gramStart"/>
      <w:r w:rsidRPr="00906997">
        <w:rPr>
          <w:sz w:val="28"/>
          <w:szCs w:val="28"/>
        </w:rPr>
        <w:t>ПР</w:t>
      </w:r>
      <w:proofErr w:type="gramEnd"/>
      <w:r w:rsidRPr="00906997">
        <w:rPr>
          <w:sz w:val="28"/>
          <w:szCs w:val="28"/>
        </w:rPr>
        <w:t>AgBr</w:t>
      </w:r>
      <w:proofErr w:type="spellEnd"/>
      <w:r w:rsidRPr="00906997">
        <w:rPr>
          <w:sz w:val="28"/>
          <w:szCs w:val="28"/>
        </w:rPr>
        <w:t xml:space="preserve"> = 7,7∙10</w:t>
      </w:r>
      <w:r w:rsidRPr="00906997">
        <w:rPr>
          <w:sz w:val="28"/>
          <w:szCs w:val="28"/>
          <w:vertAlign w:val="superscript"/>
        </w:rPr>
        <w:t>-13</w:t>
      </w:r>
      <w:r w:rsidRPr="00906997">
        <w:rPr>
          <w:sz w:val="28"/>
          <w:szCs w:val="28"/>
        </w:rPr>
        <w:t xml:space="preserve">. </w:t>
      </w: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>.</w:t>
      </w: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Титрование основано на реакции:</w:t>
      </w:r>
      <w:r w:rsidRPr="00906997">
        <w:rPr>
          <w:sz w:val="28"/>
          <w:szCs w:val="28"/>
        </w:rPr>
        <w:tab/>
      </w:r>
      <w:r w:rsidRPr="00906997">
        <w:rPr>
          <w:sz w:val="28"/>
          <w:szCs w:val="28"/>
        </w:rPr>
        <w:tab/>
      </w:r>
      <w:proofErr w:type="spellStart"/>
      <w:r w:rsidRPr="00906997">
        <w:rPr>
          <w:sz w:val="28"/>
          <w:szCs w:val="28"/>
        </w:rPr>
        <w:t>KBr</w:t>
      </w:r>
      <w:proofErr w:type="spellEnd"/>
      <w:r w:rsidRPr="00906997">
        <w:rPr>
          <w:sz w:val="28"/>
          <w:szCs w:val="28"/>
        </w:rPr>
        <w:t xml:space="preserve"> + AgNO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= </w:t>
      </w:r>
      <w:proofErr w:type="spellStart"/>
      <w:r w:rsidRPr="00906997">
        <w:rPr>
          <w:sz w:val="28"/>
          <w:szCs w:val="28"/>
        </w:rPr>
        <w:t>AgBr↓</w:t>
      </w:r>
      <w:proofErr w:type="spellEnd"/>
      <w:r w:rsidRPr="00906997">
        <w:rPr>
          <w:sz w:val="28"/>
          <w:szCs w:val="28"/>
        </w:rPr>
        <w:t xml:space="preserve">  + KNO</w:t>
      </w:r>
      <w:r w:rsidRPr="00906997">
        <w:rPr>
          <w:sz w:val="28"/>
          <w:szCs w:val="28"/>
          <w:vertAlign w:val="subscript"/>
        </w:rPr>
        <w:t>3</w:t>
      </w: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или в ионном виде</w:t>
      </w:r>
      <w:r w:rsidRPr="00906997">
        <w:rPr>
          <w:sz w:val="28"/>
          <w:szCs w:val="28"/>
        </w:rPr>
        <w:tab/>
      </w:r>
      <w:r w:rsidRPr="00906997">
        <w:rPr>
          <w:sz w:val="28"/>
          <w:szCs w:val="28"/>
        </w:rPr>
        <w:tab/>
      </w:r>
      <w:r w:rsidRPr="00906997">
        <w:rPr>
          <w:sz w:val="28"/>
          <w:szCs w:val="28"/>
        </w:rPr>
        <w:tab/>
      </w:r>
      <w:r w:rsidRPr="00906997">
        <w:rPr>
          <w:sz w:val="28"/>
          <w:szCs w:val="28"/>
        </w:rPr>
        <w:tab/>
      </w:r>
      <w:r w:rsidRPr="00906997">
        <w:rPr>
          <w:sz w:val="28"/>
          <w:szCs w:val="28"/>
        </w:rPr>
        <w:tab/>
      </w:r>
      <w:proofErr w:type="spellStart"/>
      <w:r w:rsidRPr="00906997">
        <w:rPr>
          <w:sz w:val="28"/>
          <w:szCs w:val="28"/>
        </w:rPr>
        <w:t>Br</w:t>
      </w:r>
      <w:proofErr w:type="spellEnd"/>
      <w:r w:rsidRPr="00906997">
        <w:rPr>
          <w:sz w:val="28"/>
          <w:szCs w:val="28"/>
          <w:vertAlign w:val="superscript"/>
        </w:rPr>
        <w:t>–</w:t>
      </w:r>
      <w:r w:rsidRPr="00906997">
        <w:rPr>
          <w:sz w:val="28"/>
          <w:szCs w:val="28"/>
        </w:rPr>
        <w:t xml:space="preserve"> + </w:t>
      </w:r>
      <w:proofErr w:type="spellStart"/>
      <w:r w:rsidRPr="00906997">
        <w:rPr>
          <w:sz w:val="28"/>
          <w:szCs w:val="28"/>
        </w:rPr>
        <w:t>Ag</w:t>
      </w:r>
      <w:r w:rsidRPr="00906997">
        <w:rPr>
          <w:sz w:val="28"/>
          <w:szCs w:val="28"/>
          <w:vertAlign w:val="superscript"/>
        </w:rPr>
        <w:t>+</w:t>
      </w:r>
      <w:proofErr w:type="spellEnd"/>
      <w:r w:rsidRPr="00906997">
        <w:rPr>
          <w:sz w:val="28"/>
          <w:szCs w:val="28"/>
        </w:rPr>
        <w:t xml:space="preserve"> = </w:t>
      </w:r>
      <w:proofErr w:type="spellStart"/>
      <w:r w:rsidRPr="00906997">
        <w:rPr>
          <w:sz w:val="28"/>
          <w:szCs w:val="28"/>
        </w:rPr>
        <w:t>AgBr↓</w:t>
      </w:r>
      <w:proofErr w:type="spellEnd"/>
      <w:r w:rsidRPr="00906997">
        <w:rPr>
          <w:sz w:val="28"/>
          <w:szCs w:val="28"/>
        </w:rPr>
        <w:t> </w:t>
      </w: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В растворе над осадком в любой момент титрования имеются ионы </w:t>
      </w:r>
      <w:proofErr w:type="spellStart"/>
      <w:r w:rsidRPr="00906997">
        <w:rPr>
          <w:sz w:val="28"/>
          <w:szCs w:val="28"/>
        </w:rPr>
        <w:t>Ag</w:t>
      </w:r>
      <w:r w:rsidRPr="00906997">
        <w:rPr>
          <w:sz w:val="28"/>
          <w:szCs w:val="28"/>
          <w:vertAlign w:val="superscript"/>
        </w:rPr>
        <w:t>+</w:t>
      </w:r>
      <w:proofErr w:type="spellEnd"/>
      <w:r w:rsidRPr="00906997">
        <w:rPr>
          <w:sz w:val="28"/>
          <w:szCs w:val="28"/>
        </w:rPr>
        <w:t xml:space="preserve"> и </w:t>
      </w:r>
      <w:proofErr w:type="spellStart"/>
      <w:r w:rsidRPr="00906997">
        <w:rPr>
          <w:sz w:val="28"/>
          <w:szCs w:val="28"/>
        </w:rPr>
        <w:t>Br</w:t>
      </w:r>
      <w:proofErr w:type="spellEnd"/>
      <w:r w:rsidRPr="00906997">
        <w:rPr>
          <w:sz w:val="28"/>
          <w:szCs w:val="28"/>
          <w:vertAlign w:val="superscript"/>
        </w:rPr>
        <w:t>-</w:t>
      </w:r>
      <w:r w:rsidRPr="00906997">
        <w:rPr>
          <w:sz w:val="28"/>
          <w:szCs w:val="28"/>
        </w:rPr>
        <w:t xml:space="preserve">. Раствор над осадком является насыщенным, поэтому, зная </w:t>
      </w:r>
      <w:proofErr w:type="gramStart"/>
      <w:r w:rsidRPr="00906997">
        <w:rPr>
          <w:sz w:val="28"/>
          <w:szCs w:val="28"/>
        </w:rPr>
        <w:t>ПР</w:t>
      </w:r>
      <w:proofErr w:type="gramEnd"/>
      <w:r w:rsidRPr="00906997">
        <w:rPr>
          <w:sz w:val="28"/>
          <w:szCs w:val="28"/>
        </w:rPr>
        <w:t xml:space="preserve"> образу</w:t>
      </w:r>
      <w:r w:rsidRPr="00906997">
        <w:rPr>
          <w:sz w:val="28"/>
          <w:szCs w:val="28"/>
        </w:rPr>
        <w:t>ю</w:t>
      </w:r>
      <w:r w:rsidRPr="00906997">
        <w:rPr>
          <w:sz w:val="28"/>
          <w:szCs w:val="28"/>
        </w:rPr>
        <w:t xml:space="preserve">щейся соли </w:t>
      </w:r>
      <w:proofErr w:type="spellStart"/>
      <w:r w:rsidRPr="00906997">
        <w:rPr>
          <w:sz w:val="28"/>
          <w:szCs w:val="28"/>
        </w:rPr>
        <w:t>AgBr</w:t>
      </w:r>
      <w:proofErr w:type="spellEnd"/>
      <w:r w:rsidRPr="00906997">
        <w:rPr>
          <w:sz w:val="28"/>
          <w:szCs w:val="28"/>
        </w:rPr>
        <w:t xml:space="preserve"> и концентрацию реагирующих веществ, можно вычислить изменения концентраций ионов </w:t>
      </w:r>
      <w:proofErr w:type="spellStart"/>
      <w:r w:rsidRPr="00906997">
        <w:rPr>
          <w:sz w:val="28"/>
          <w:szCs w:val="28"/>
        </w:rPr>
        <w:t>Ag</w:t>
      </w:r>
      <w:r w:rsidRPr="00906997">
        <w:rPr>
          <w:sz w:val="28"/>
          <w:szCs w:val="28"/>
          <w:vertAlign w:val="superscript"/>
        </w:rPr>
        <w:t>+</w:t>
      </w:r>
      <w:proofErr w:type="spellEnd"/>
      <w:r w:rsidRPr="00906997">
        <w:rPr>
          <w:sz w:val="28"/>
          <w:szCs w:val="28"/>
        </w:rPr>
        <w:t xml:space="preserve"> и </w:t>
      </w:r>
      <w:proofErr w:type="spellStart"/>
      <w:r w:rsidRPr="00906997">
        <w:rPr>
          <w:sz w:val="28"/>
          <w:szCs w:val="28"/>
        </w:rPr>
        <w:t>Br</w:t>
      </w:r>
      <w:proofErr w:type="spellEnd"/>
      <w:r w:rsidRPr="00906997">
        <w:rPr>
          <w:sz w:val="28"/>
          <w:szCs w:val="28"/>
          <w:vertAlign w:val="superscript"/>
        </w:rPr>
        <w:t>-</w:t>
      </w:r>
      <w:r w:rsidRPr="00906997">
        <w:rPr>
          <w:sz w:val="28"/>
          <w:szCs w:val="28"/>
        </w:rPr>
        <w:t xml:space="preserve"> в различные моменты титрования.</w:t>
      </w: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а) в данной точке в избытке остается 1 мл 0,1 н. раствора </w:t>
      </w:r>
      <w:proofErr w:type="spellStart"/>
      <w:r w:rsidRPr="00906997">
        <w:rPr>
          <w:sz w:val="28"/>
          <w:szCs w:val="28"/>
        </w:rPr>
        <w:t>KBr</w:t>
      </w:r>
      <w:proofErr w:type="spellEnd"/>
      <w:r w:rsidRPr="00906997">
        <w:rPr>
          <w:sz w:val="28"/>
          <w:szCs w:val="28"/>
        </w:rPr>
        <w:t xml:space="preserve">, т. е. 0,1∙1 </w:t>
      </w:r>
      <w:proofErr w:type="spellStart"/>
      <w:r w:rsidRPr="00906997">
        <w:rPr>
          <w:sz w:val="28"/>
          <w:szCs w:val="28"/>
        </w:rPr>
        <w:t>ммоль-экв</w:t>
      </w:r>
      <w:proofErr w:type="spellEnd"/>
      <w:r w:rsidRPr="00906997">
        <w:rPr>
          <w:sz w:val="28"/>
          <w:szCs w:val="28"/>
        </w:rPr>
        <w:t xml:space="preserve">. Общий объем раствора равен 100 + 99 = 199 мл. Концентрация </w:t>
      </w:r>
      <w:proofErr w:type="spellStart"/>
      <w:r w:rsidRPr="00906997">
        <w:rPr>
          <w:sz w:val="28"/>
          <w:szCs w:val="28"/>
        </w:rPr>
        <w:t>Br</w:t>
      </w:r>
      <w:proofErr w:type="spellEnd"/>
      <w:r w:rsidRPr="00906997">
        <w:rPr>
          <w:sz w:val="28"/>
          <w:szCs w:val="28"/>
          <w:vertAlign w:val="superscript"/>
        </w:rPr>
        <w:t>-</w:t>
      </w:r>
      <w:r w:rsidRPr="00906997">
        <w:rPr>
          <w:sz w:val="28"/>
          <w:szCs w:val="28"/>
        </w:rPr>
        <w:t xml:space="preserve"> составит </w:t>
      </w:r>
      <w:proofErr w:type="spellStart"/>
      <w:r w:rsidRPr="00906997">
        <w:rPr>
          <w:sz w:val="28"/>
          <w:szCs w:val="28"/>
        </w:rPr>
        <w:t>ммоль</w:t>
      </w:r>
      <w:proofErr w:type="spellEnd"/>
      <w:r w:rsidRPr="00906997">
        <w:rPr>
          <w:sz w:val="28"/>
          <w:szCs w:val="28"/>
        </w:rPr>
        <w:t xml:space="preserve">/мл или моль/л, т. к. концентрация </w:t>
      </w:r>
      <w:proofErr w:type="spellStart"/>
      <w:r w:rsidRPr="00906997">
        <w:rPr>
          <w:sz w:val="28"/>
          <w:szCs w:val="28"/>
        </w:rPr>
        <w:t>Br</w:t>
      </w:r>
      <w:proofErr w:type="spellEnd"/>
      <w:r w:rsidRPr="00906997">
        <w:rPr>
          <w:sz w:val="28"/>
          <w:szCs w:val="28"/>
          <w:vertAlign w:val="superscript"/>
        </w:rPr>
        <w:t>-</w:t>
      </w:r>
      <w:r w:rsidRPr="00906997">
        <w:rPr>
          <w:sz w:val="28"/>
          <w:szCs w:val="28"/>
        </w:rPr>
        <w:t xml:space="preserve"> из </w:t>
      </w:r>
      <w:proofErr w:type="spellStart"/>
      <w:r w:rsidRPr="00906997">
        <w:rPr>
          <w:sz w:val="28"/>
          <w:szCs w:val="28"/>
        </w:rPr>
        <w:t>AgBr</w:t>
      </w:r>
      <w:proofErr w:type="spellEnd"/>
      <w:r w:rsidRPr="00906997">
        <w:rPr>
          <w:sz w:val="28"/>
          <w:szCs w:val="28"/>
        </w:rPr>
        <w:t xml:space="preserve"> пренебрегается.</w:t>
      </w:r>
    </w:p>
    <w:p w:rsidR="00651AB5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2009775" cy="390525"/>
            <wp:effectExtent l="19050" t="0" r="9525" b="0"/>
            <wp:docPr id="54" name="Рисунок 54" descr="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73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lum bright="12000"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AB5" w:rsidRPr="00906997" w:rsidRDefault="00651AB5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 xml:space="preserve">Концентрацию </w:t>
      </w:r>
      <w:proofErr w:type="spellStart"/>
      <w:r w:rsidRPr="00906997">
        <w:rPr>
          <w:sz w:val="28"/>
          <w:szCs w:val="28"/>
        </w:rPr>
        <w:t>Ag+</w:t>
      </w:r>
      <w:proofErr w:type="spellEnd"/>
      <w:r w:rsidRPr="00906997">
        <w:rPr>
          <w:sz w:val="28"/>
          <w:szCs w:val="28"/>
        </w:rPr>
        <w:t xml:space="preserve"> вычисляется из </w:t>
      </w:r>
      <w:proofErr w:type="spellStart"/>
      <w:proofErr w:type="gramStart"/>
      <w:r w:rsidRPr="00906997">
        <w:rPr>
          <w:sz w:val="28"/>
          <w:szCs w:val="28"/>
        </w:rPr>
        <w:t>ПР</w:t>
      </w:r>
      <w:proofErr w:type="gramEnd"/>
      <w:r w:rsidRPr="00906997">
        <w:rPr>
          <w:sz w:val="28"/>
          <w:szCs w:val="28"/>
          <w:vertAlign w:val="subscript"/>
        </w:rPr>
        <w:t>AgBr</w:t>
      </w:r>
      <w:proofErr w:type="spellEnd"/>
      <w:r w:rsidRPr="00906997">
        <w:rPr>
          <w:sz w:val="28"/>
          <w:szCs w:val="28"/>
        </w:rPr>
        <w:t xml:space="preserve"> как </w:t>
      </w:r>
    </w:p>
    <w:p w:rsidR="00651AB5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2247900" cy="476250"/>
            <wp:effectExtent l="19050" t="0" r="0" b="0"/>
            <wp:docPr id="55" name="Рисунок 55" descr="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74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lum bright="12000"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1AB5" w:rsidRPr="00906997">
        <w:rPr>
          <w:sz w:val="28"/>
          <w:szCs w:val="28"/>
        </w:rPr>
        <w:t>=1,53 · 10</w:t>
      </w:r>
      <w:r w:rsidR="00651AB5" w:rsidRPr="00906997">
        <w:rPr>
          <w:sz w:val="28"/>
          <w:szCs w:val="28"/>
          <w:vertAlign w:val="superscript"/>
        </w:rPr>
        <w:t>-9</w:t>
      </w:r>
      <w:r w:rsidR="00651AB5" w:rsidRPr="00906997">
        <w:rPr>
          <w:sz w:val="28"/>
          <w:szCs w:val="28"/>
        </w:rPr>
        <w:t xml:space="preserve"> моль/</w:t>
      </w:r>
      <w:proofErr w:type="gramStart"/>
      <w:r w:rsidR="00651AB5" w:rsidRPr="00906997">
        <w:rPr>
          <w:sz w:val="28"/>
          <w:szCs w:val="28"/>
        </w:rPr>
        <w:t>л</w:t>
      </w:r>
      <w:proofErr w:type="gramEnd"/>
    </w:p>
    <w:p w:rsidR="00651AB5" w:rsidRPr="00906997" w:rsidRDefault="00651AB5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 xml:space="preserve">Тогда </w:t>
      </w:r>
      <w:proofErr w:type="spellStart"/>
      <w:r w:rsidRPr="00906997">
        <w:rPr>
          <w:sz w:val="28"/>
          <w:szCs w:val="28"/>
        </w:rPr>
        <w:t>pAg</w:t>
      </w:r>
      <w:proofErr w:type="spellEnd"/>
      <w:r w:rsidRPr="00906997">
        <w:rPr>
          <w:sz w:val="28"/>
          <w:szCs w:val="28"/>
        </w:rPr>
        <w:t xml:space="preserve"> = 8,8.</w:t>
      </w:r>
    </w:p>
    <w:p w:rsidR="00651AB5" w:rsidRPr="00906997" w:rsidRDefault="00651AB5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>б) В точке эквивалентности</w:t>
      </w:r>
    </w:p>
    <w:p w:rsidR="00651AB5" w:rsidRPr="00906997" w:rsidRDefault="00651AB5" w:rsidP="00906997">
      <w:pPr>
        <w:spacing w:line="360" w:lineRule="auto"/>
        <w:ind w:firstLine="720"/>
        <w:jc w:val="center"/>
        <w:rPr>
          <w:sz w:val="28"/>
          <w:szCs w:val="28"/>
        </w:rPr>
      </w:pPr>
      <w:proofErr w:type="spellStart"/>
      <w:proofErr w:type="gramStart"/>
      <w:r w:rsidRPr="00906997">
        <w:rPr>
          <w:sz w:val="28"/>
          <w:szCs w:val="28"/>
        </w:rPr>
        <w:t>ПР</w:t>
      </w:r>
      <w:proofErr w:type="gramEnd"/>
      <w:r w:rsidRPr="00906997">
        <w:rPr>
          <w:sz w:val="28"/>
          <w:szCs w:val="28"/>
          <w:vertAlign w:val="subscript"/>
        </w:rPr>
        <w:t>AgBr</w:t>
      </w:r>
      <w:proofErr w:type="spellEnd"/>
      <w:r w:rsidRPr="00906997">
        <w:rPr>
          <w:sz w:val="28"/>
          <w:szCs w:val="28"/>
          <w:vertAlign w:val="subscript"/>
        </w:rPr>
        <w:t xml:space="preserve"> </w:t>
      </w:r>
      <w:r w:rsidRPr="00906997">
        <w:rPr>
          <w:sz w:val="28"/>
          <w:szCs w:val="28"/>
        </w:rPr>
        <w:t>= [</w:t>
      </w:r>
      <w:proofErr w:type="spellStart"/>
      <w:r w:rsidRPr="00906997">
        <w:rPr>
          <w:sz w:val="28"/>
          <w:szCs w:val="28"/>
        </w:rPr>
        <w:t>Ag+</w:t>
      </w:r>
      <w:proofErr w:type="spellEnd"/>
      <w:r w:rsidRPr="00906997">
        <w:rPr>
          <w:sz w:val="28"/>
          <w:szCs w:val="28"/>
        </w:rPr>
        <w:t>]∙[</w:t>
      </w:r>
      <w:proofErr w:type="spellStart"/>
      <w:r w:rsidRPr="00906997">
        <w:rPr>
          <w:sz w:val="28"/>
          <w:szCs w:val="28"/>
        </w:rPr>
        <w:t>Br</w:t>
      </w:r>
      <w:proofErr w:type="spellEnd"/>
      <w:r w:rsidRPr="00906997">
        <w:rPr>
          <w:sz w:val="28"/>
          <w:szCs w:val="28"/>
        </w:rPr>
        <w:t>-] = 7,7∙10</w:t>
      </w:r>
      <w:r w:rsidRPr="00906997">
        <w:rPr>
          <w:sz w:val="28"/>
          <w:szCs w:val="28"/>
          <w:vertAlign w:val="superscript"/>
        </w:rPr>
        <w:t>-13</w:t>
      </w:r>
      <w:r w:rsidRPr="00906997">
        <w:rPr>
          <w:sz w:val="28"/>
          <w:szCs w:val="28"/>
        </w:rPr>
        <w:t>.</w:t>
      </w:r>
    </w:p>
    <w:p w:rsidR="00651AB5" w:rsidRPr="00906997" w:rsidRDefault="00651AB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sz w:val="28"/>
          <w:szCs w:val="28"/>
        </w:rPr>
        <w:t xml:space="preserve">Отсюда: </w:t>
      </w:r>
      <w:r w:rsidR="00052BD5" w:rsidRPr="00906997">
        <w:rPr>
          <w:noProof/>
          <w:sz w:val="28"/>
          <w:szCs w:val="28"/>
        </w:rPr>
        <w:drawing>
          <wp:inline distT="0" distB="0" distL="0" distR="0">
            <wp:extent cx="2124075" cy="276225"/>
            <wp:effectExtent l="19050" t="0" r="9525" b="0"/>
            <wp:docPr id="56" name="Рисунок 56" descr="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75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lum bright="12000"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997">
        <w:rPr>
          <w:sz w:val="28"/>
          <w:szCs w:val="28"/>
        </w:rPr>
        <w:t xml:space="preserve"> моль/</w:t>
      </w:r>
      <w:proofErr w:type="gramStart"/>
      <w:r w:rsidRPr="00906997">
        <w:rPr>
          <w:sz w:val="28"/>
          <w:szCs w:val="28"/>
        </w:rPr>
        <w:t>л</w:t>
      </w:r>
      <w:proofErr w:type="gramEnd"/>
      <w:r w:rsidRPr="00906997">
        <w:rPr>
          <w:sz w:val="28"/>
          <w:szCs w:val="28"/>
        </w:rPr>
        <w:t>.</w:t>
      </w:r>
    </w:p>
    <w:p w:rsidR="00651AB5" w:rsidRPr="00906997" w:rsidRDefault="00651AB5" w:rsidP="00906997">
      <w:pPr>
        <w:spacing w:line="360" w:lineRule="auto"/>
        <w:ind w:firstLine="720"/>
        <w:jc w:val="center"/>
        <w:rPr>
          <w:sz w:val="28"/>
          <w:szCs w:val="28"/>
        </w:rPr>
      </w:pPr>
      <w:proofErr w:type="spellStart"/>
      <w:r w:rsidRPr="00906997">
        <w:rPr>
          <w:sz w:val="28"/>
          <w:szCs w:val="28"/>
        </w:rPr>
        <w:t>pAg</w:t>
      </w:r>
      <w:proofErr w:type="spellEnd"/>
      <w:r w:rsidRPr="00906997">
        <w:rPr>
          <w:sz w:val="28"/>
          <w:szCs w:val="28"/>
        </w:rPr>
        <w:t xml:space="preserve"> = </w:t>
      </w:r>
      <w:proofErr w:type="spellStart"/>
      <w:r w:rsidRPr="00906997">
        <w:rPr>
          <w:sz w:val="28"/>
          <w:szCs w:val="28"/>
        </w:rPr>
        <w:t>pBr</w:t>
      </w:r>
      <w:proofErr w:type="spellEnd"/>
      <w:r w:rsidRPr="00906997">
        <w:rPr>
          <w:sz w:val="28"/>
          <w:szCs w:val="28"/>
        </w:rPr>
        <w:t xml:space="preserve"> = 6,1.</w:t>
      </w:r>
    </w:p>
    <w:p w:rsidR="00651AB5" w:rsidRPr="00906997" w:rsidRDefault="00651AB5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lastRenderedPageBreak/>
        <w:t xml:space="preserve">в) В присутствии </w:t>
      </w:r>
      <w:proofErr w:type="gramStart"/>
      <w:r w:rsidRPr="00906997">
        <w:rPr>
          <w:sz w:val="28"/>
          <w:szCs w:val="28"/>
        </w:rPr>
        <w:t>избыта</w:t>
      </w:r>
      <w:proofErr w:type="gramEnd"/>
      <w:r w:rsidRPr="00906997">
        <w:rPr>
          <w:sz w:val="28"/>
          <w:szCs w:val="28"/>
        </w:rPr>
        <w:t xml:space="preserve"> AgNO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концентрацию </w:t>
      </w:r>
      <w:proofErr w:type="spellStart"/>
      <w:r w:rsidRPr="00906997">
        <w:rPr>
          <w:sz w:val="28"/>
          <w:szCs w:val="28"/>
        </w:rPr>
        <w:t>Br</w:t>
      </w:r>
      <w:proofErr w:type="spellEnd"/>
      <w:r w:rsidRPr="00906997">
        <w:rPr>
          <w:sz w:val="28"/>
          <w:szCs w:val="28"/>
        </w:rPr>
        <w:t xml:space="preserve">--ионов находим из </w:t>
      </w:r>
      <w:proofErr w:type="spellStart"/>
      <w:r w:rsidRPr="00906997">
        <w:rPr>
          <w:sz w:val="28"/>
          <w:szCs w:val="28"/>
        </w:rPr>
        <w:t>ПР</w:t>
      </w:r>
      <w:r w:rsidRPr="00906997">
        <w:rPr>
          <w:sz w:val="28"/>
          <w:szCs w:val="28"/>
          <w:vertAlign w:val="subscript"/>
        </w:rPr>
        <w:t>AgBr</w:t>
      </w:r>
      <w:proofErr w:type="spellEnd"/>
      <w:r w:rsidRPr="00906997">
        <w:rPr>
          <w:sz w:val="28"/>
          <w:szCs w:val="28"/>
        </w:rPr>
        <w:t xml:space="preserve"> как</w:t>
      </w:r>
    </w:p>
    <w:p w:rsidR="00651AB5" w:rsidRPr="00906997" w:rsidRDefault="00651AB5" w:rsidP="00906997">
      <w:pPr>
        <w:spacing w:line="360" w:lineRule="auto"/>
        <w:ind w:firstLine="720"/>
        <w:jc w:val="center"/>
        <w:rPr>
          <w:sz w:val="28"/>
          <w:szCs w:val="28"/>
        </w:rPr>
      </w:pPr>
    </w:p>
    <w:p w:rsidR="00651AB5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3619500" cy="1266825"/>
            <wp:effectExtent l="19050" t="0" r="0" b="0"/>
            <wp:docPr id="57" name="Рисунок 57" descr="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76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lum bright="12000"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Принцип решения задач в методах </w:t>
      </w:r>
      <w:proofErr w:type="spellStart"/>
      <w:r w:rsidRPr="00906997">
        <w:rPr>
          <w:sz w:val="28"/>
          <w:szCs w:val="28"/>
        </w:rPr>
        <w:t>осадительного</w:t>
      </w:r>
      <w:proofErr w:type="spellEnd"/>
      <w:r w:rsidRPr="00906997">
        <w:rPr>
          <w:sz w:val="28"/>
          <w:szCs w:val="28"/>
        </w:rPr>
        <w:t xml:space="preserve"> титрования аналог</w:t>
      </w:r>
      <w:r w:rsidRPr="00906997">
        <w:rPr>
          <w:sz w:val="28"/>
          <w:szCs w:val="28"/>
        </w:rPr>
        <w:t>и</w:t>
      </w:r>
      <w:r w:rsidRPr="00906997">
        <w:rPr>
          <w:sz w:val="28"/>
          <w:szCs w:val="28"/>
        </w:rPr>
        <w:t xml:space="preserve">чен другим методам титриметрического анализа. </w:t>
      </w:r>
      <w:proofErr w:type="gramStart"/>
      <w:r w:rsidRPr="00906997">
        <w:rPr>
          <w:sz w:val="28"/>
          <w:szCs w:val="28"/>
        </w:rPr>
        <w:t>Наиболее рациональный способ расчета результатов анализа состоит в нахождении количества вещес</w:t>
      </w:r>
      <w:r w:rsidRPr="00906997">
        <w:rPr>
          <w:sz w:val="28"/>
          <w:szCs w:val="28"/>
        </w:rPr>
        <w:t>т</w:t>
      </w:r>
      <w:r w:rsidRPr="00906997">
        <w:rPr>
          <w:sz w:val="28"/>
          <w:szCs w:val="28"/>
        </w:rPr>
        <w:t>ва эквивалентов веществ с последующим пересчетом на содержание веществ в граммах или в процентах.</w:t>
      </w:r>
      <w:proofErr w:type="gramEnd"/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2.</w:t>
      </w: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0,5020 г анализируемого вещества, содержащего бром, растворили в в</w:t>
      </w:r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</w:rPr>
        <w:t>де и прибавили 50,00 мл 0,1101 М раствора AgNO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. Избыток AgNO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оттитр</w:t>
      </w:r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</w:rPr>
        <w:t>вали 10,40 мл раствора NH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</w:rPr>
        <w:t>CNS концентрации 0,1158 моль/л. Рассчитать пр</w:t>
      </w:r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</w:rPr>
        <w:t>центное содержание брома в анализируемом веществе.</w:t>
      </w:r>
    </w:p>
    <w:p w:rsidR="00651AB5" w:rsidRPr="00906997" w:rsidRDefault="00651AB5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>.</w:t>
      </w:r>
    </w:p>
    <w:p w:rsidR="00651AB5" w:rsidRPr="00906997" w:rsidRDefault="00651AB5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 xml:space="preserve">В задаче использован метод </w:t>
      </w:r>
      <w:proofErr w:type="spellStart"/>
      <w:r w:rsidRPr="00906997">
        <w:rPr>
          <w:sz w:val="28"/>
          <w:szCs w:val="28"/>
        </w:rPr>
        <w:t>аргентометрии</w:t>
      </w:r>
      <w:proofErr w:type="spellEnd"/>
      <w:r w:rsidRPr="00906997">
        <w:rPr>
          <w:sz w:val="28"/>
          <w:szCs w:val="28"/>
        </w:rPr>
        <w:t xml:space="preserve"> (</w:t>
      </w:r>
      <w:proofErr w:type="spellStart"/>
      <w:r w:rsidRPr="00906997">
        <w:rPr>
          <w:sz w:val="28"/>
          <w:szCs w:val="28"/>
        </w:rPr>
        <w:t>Фольгарда</w:t>
      </w:r>
      <w:proofErr w:type="spellEnd"/>
      <w:r w:rsidRPr="00906997">
        <w:rPr>
          <w:sz w:val="28"/>
          <w:szCs w:val="28"/>
        </w:rPr>
        <w:t>), обратное ти</w:t>
      </w:r>
      <w:r w:rsidRPr="00906997">
        <w:rPr>
          <w:sz w:val="28"/>
          <w:szCs w:val="28"/>
        </w:rPr>
        <w:t>т</w:t>
      </w:r>
      <w:r w:rsidRPr="00906997">
        <w:rPr>
          <w:sz w:val="28"/>
          <w:szCs w:val="28"/>
        </w:rPr>
        <w:t>рование. Закон эквивалентов записывается как</w:t>
      </w:r>
    </w:p>
    <w:p w:rsidR="00651AB5" w:rsidRPr="00906997" w:rsidRDefault="00651AB5" w:rsidP="00906997">
      <w:pPr>
        <w:spacing w:line="360" w:lineRule="auto"/>
        <w:ind w:firstLine="720"/>
        <w:rPr>
          <w:sz w:val="28"/>
          <w:szCs w:val="28"/>
        </w:rPr>
      </w:pPr>
    </w:p>
    <w:p w:rsidR="00651AB5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>
            <wp:extent cx="3267075" cy="1352550"/>
            <wp:effectExtent l="19050" t="0" r="9525" b="0"/>
            <wp:docPr id="58" name="Рисунок 58" descr="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77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lum bright="12000"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AB5" w:rsidRPr="00906997" w:rsidRDefault="00651AB5" w:rsidP="00906997">
      <w:pPr>
        <w:spacing w:line="360" w:lineRule="auto"/>
        <w:ind w:firstLine="720"/>
        <w:rPr>
          <w:sz w:val="28"/>
          <w:szCs w:val="28"/>
        </w:rPr>
      </w:pPr>
    </w:p>
    <w:p w:rsidR="00D764F6" w:rsidRPr="00D764F6" w:rsidRDefault="00651AB5" w:rsidP="00D764F6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D764F6">
        <w:rPr>
          <w:b/>
          <w:sz w:val="28"/>
          <w:szCs w:val="28"/>
        </w:rPr>
        <w:t xml:space="preserve">Тема </w:t>
      </w:r>
      <w:r w:rsidR="00D764F6" w:rsidRPr="00D764F6">
        <w:rPr>
          <w:b/>
          <w:sz w:val="28"/>
          <w:szCs w:val="28"/>
        </w:rPr>
        <w:t>13</w:t>
      </w:r>
    </w:p>
    <w:p w:rsidR="00330803" w:rsidRDefault="00651AB5" w:rsidP="00D764F6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D764F6">
        <w:rPr>
          <w:b/>
          <w:sz w:val="28"/>
          <w:szCs w:val="28"/>
        </w:rPr>
        <w:t xml:space="preserve">Гравиметрический анализ. </w:t>
      </w:r>
    </w:p>
    <w:p w:rsidR="00651AB5" w:rsidRPr="00D764F6" w:rsidRDefault="00651AB5" w:rsidP="00D764F6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D764F6">
        <w:rPr>
          <w:b/>
          <w:sz w:val="28"/>
          <w:szCs w:val="28"/>
        </w:rPr>
        <w:lastRenderedPageBreak/>
        <w:t>Расчеты в гравиметрическом анализе</w:t>
      </w: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Основной задачей гравиметрического анализа, как и титриметрических методов, является определение количественного состава вещества или смеси </w:t>
      </w:r>
      <w:proofErr w:type="spellStart"/>
      <w:r w:rsidRPr="00906997">
        <w:rPr>
          <w:sz w:val="28"/>
          <w:szCs w:val="28"/>
        </w:rPr>
        <w:t>веществ</w:t>
      </w:r>
      <w:proofErr w:type="gramStart"/>
      <w:r w:rsidRPr="00906997">
        <w:rPr>
          <w:sz w:val="28"/>
          <w:szCs w:val="28"/>
        </w:rPr>
        <w:t>.И</w:t>
      </w:r>
      <w:proofErr w:type="gramEnd"/>
      <w:r w:rsidRPr="00906997">
        <w:rPr>
          <w:sz w:val="28"/>
          <w:szCs w:val="28"/>
        </w:rPr>
        <w:t>зучая</w:t>
      </w:r>
      <w:proofErr w:type="spellEnd"/>
      <w:r w:rsidRPr="00906997">
        <w:rPr>
          <w:sz w:val="28"/>
          <w:szCs w:val="28"/>
        </w:rPr>
        <w:t xml:space="preserve"> особенности гравиметрического анализа, следует хорошо у</w:t>
      </w:r>
      <w:r w:rsidRPr="00906997">
        <w:rPr>
          <w:sz w:val="28"/>
          <w:szCs w:val="28"/>
        </w:rPr>
        <w:t>с</w:t>
      </w:r>
      <w:r w:rsidRPr="00906997">
        <w:rPr>
          <w:sz w:val="28"/>
          <w:szCs w:val="28"/>
        </w:rPr>
        <w:t>воить общую схему проведения анализа, в основе которого лежит превращ</w:t>
      </w:r>
      <w:r w:rsidRPr="00906997">
        <w:rPr>
          <w:sz w:val="28"/>
          <w:szCs w:val="28"/>
        </w:rPr>
        <w:t>е</w:t>
      </w:r>
      <w:r w:rsidRPr="00906997">
        <w:rPr>
          <w:sz w:val="28"/>
          <w:szCs w:val="28"/>
        </w:rPr>
        <w:t>ние исследуемого вещества в какое-либо другое вещество определенного х</w:t>
      </w:r>
      <w:r w:rsidRPr="00906997">
        <w:rPr>
          <w:sz w:val="28"/>
          <w:szCs w:val="28"/>
        </w:rPr>
        <w:t>и</w:t>
      </w:r>
      <w:r w:rsidRPr="00906997">
        <w:rPr>
          <w:sz w:val="28"/>
          <w:szCs w:val="28"/>
        </w:rPr>
        <w:t xml:space="preserve">мического состава, которое легко отделить и, взвесив, установить его вес. При рассмотрении методики и техники анализа следует особое внимание обратить на взятие средней пробы и подготовку вещества к анализу, взятие правильной и с достаточной точностью навески исследуемого вещества, выбор </w:t>
      </w:r>
      <w:proofErr w:type="spellStart"/>
      <w:r w:rsidRPr="00906997">
        <w:rPr>
          <w:sz w:val="28"/>
          <w:szCs w:val="28"/>
        </w:rPr>
        <w:t>осадителя</w:t>
      </w:r>
      <w:proofErr w:type="spellEnd"/>
      <w:r w:rsidRPr="00906997">
        <w:rPr>
          <w:sz w:val="28"/>
          <w:szCs w:val="28"/>
        </w:rPr>
        <w:t>.</w:t>
      </w:r>
    </w:p>
    <w:p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Приступая к выполнению анализа, нужно предварительно ознакомиться с аналитическими весами - важнейшим прибором, применяемым в весовом анализе, поэтому следует хорошо знать устройство весов и правила работы на них.</w:t>
      </w:r>
    </w:p>
    <w:p w:rsidR="00651AB5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Наиболее важной операцией в гравиметрическом анализе является п</w:t>
      </w:r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</w:rPr>
        <w:t>лучение осадка, а затем гравиметрической формы. Надо хорошо понимать и усвоить вопросы теории осаждения и растворения осадков, уметь применить данные о произведении растворимости, о способах уменьшения растворим</w:t>
      </w:r>
      <w:r w:rsidRPr="00906997">
        <w:rPr>
          <w:sz w:val="28"/>
          <w:szCs w:val="28"/>
        </w:rPr>
        <w:t>о</w:t>
      </w:r>
      <w:r w:rsidRPr="00906997">
        <w:rPr>
          <w:sz w:val="28"/>
          <w:szCs w:val="28"/>
        </w:rPr>
        <w:t xml:space="preserve">сти, иметь представление о явлении </w:t>
      </w:r>
      <w:proofErr w:type="spellStart"/>
      <w:r w:rsidRPr="00906997">
        <w:rPr>
          <w:sz w:val="28"/>
          <w:szCs w:val="28"/>
        </w:rPr>
        <w:t>соосаждения</w:t>
      </w:r>
      <w:proofErr w:type="spellEnd"/>
      <w:r w:rsidRPr="00906997">
        <w:rPr>
          <w:sz w:val="28"/>
          <w:szCs w:val="28"/>
        </w:rPr>
        <w:t>. В связи с этим следует знать требования, которым должны удовлетворять осадки, получаемые в гравиме</w:t>
      </w:r>
      <w:r w:rsidRPr="00906997">
        <w:rPr>
          <w:sz w:val="28"/>
          <w:szCs w:val="28"/>
        </w:rPr>
        <w:t>т</w:t>
      </w:r>
      <w:r w:rsidRPr="00906997">
        <w:rPr>
          <w:sz w:val="28"/>
          <w:szCs w:val="28"/>
        </w:rPr>
        <w:t>рическом анализе, изучить методики анализа при получении кристаллических и аморфных осадков. Завершением гравиметрического анализа является в</w:t>
      </w:r>
      <w:r w:rsidRPr="00906997">
        <w:rPr>
          <w:sz w:val="28"/>
          <w:szCs w:val="28"/>
        </w:rPr>
        <w:t>ы</w:t>
      </w:r>
      <w:r w:rsidRPr="00906997">
        <w:rPr>
          <w:sz w:val="28"/>
          <w:szCs w:val="28"/>
        </w:rPr>
        <w:t>числение результатов определений.</w:t>
      </w:r>
    </w:p>
    <w:p w:rsidR="00111305" w:rsidRDefault="00111305">
      <w:pPr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D764F6" w:rsidRDefault="00D764F6" w:rsidP="00906997">
      <w:pPr>
        <w:pStyle w:val="a5"/>
        <w:spacing w:before="0" w:beforeAutospacing="0" w:after="0" w:afterAutospacing="0" w:line="360" w:lineRule="auto"/>
        <w:ind w:firstLine="720"/>
        <w:jc w:val="center"/>
        <w:rPr>
          <w:b/>
          <w:caps/>
          <w:sz w:val="28"/>
          <w:szCs w:val="28"/>
        </w:rPr>
      </w:pPr>
    </w:p>
    <w:p w:rsidR="003A38E4" w:rsidRDefault="003C6258" w:rsidP="00906997">
      <w:pPr>
        <w:pStyle w:val="a5"/>
        <w:spacing w:before="0" w:beforeAutospacing="0" w:after="0" w:afterAutospacing="0" w:line="360" w:lineRule="auto"/>
        <w:ind w:firstLine="720"/>
        <w:jc w:val="center"/>
        <w:rPr>
          <w:b/>
          <w:caps/>
          <w:sz w:val="28"/>
          <w:szCs w:val="28"/>
        </w:rPr>
      </w:pPr>
      <w:r w:rsidRPr="00906997">
        <w:rPr>
          <w:b/>
          <w:caps/>
          <w:sz w:val="28"/>
          <w:szCs w:val="28"/>
        </w:rPr>
        <w:t xml:space="preserve">вопросы и </w:t>
      </w:r>
      <w:r w:rsidR="003A38E4" w:rsidRPr="00906997">
        <w:rPr>
          <w:b/>
          <w:caps/>
          <w:sz w:val="28"/>
          <w:szCs w:val="28"/>
        </w:rPr>
        <w:t>ЗАДАНИЯ</w:t>
      </w:r>
      <w:r w:rsidRPr="00906997">
        <w:rPr>
          <w:b/>
          <w:caps/>
          <w:sz w:val="28"/>
          <w:szCs w:val="28"/>
        </w:rPr>
        <w:t xml:space="preserve"> для контрольной работы</w:t>
      </w:r>
    </w:p>
    <w:p w:rsidR="00B708A0" w:rsidRPr="00906997" w:rsidRDefault="00B708A0" w:rsidP="00B708A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Студент выбирает свой вариант согласно номеру в списке группы. Оформление контрольной работы студент выполн</w:t>
      </w:r>
      <w:bookmarkStart w:id="0" w:name="_GoBack"/>
      <w:bookmarkEnd w:id="0"/>
      <w:r>
        <w:rPr>
          <w:sz w:val="28"/>
          <w:szCs w:val="28"/>
        </w:rPr>
        <w:t>яет в тетради.</w:t>
      </w:r>
    </w:p>
    <w:p w:rsidR="00B708A0" w:rsidRDefault="00B708A0" w:rsidP="005129C4">
      <w:pPr>
        <w:pStyle w:val="a5"/>
        <w:spacing w:before="0" w:beforeAutospacing="0" w:after="0" w:afterAutospacing="0" w:line="360" w:lineRule="auto"/>
        <w:ind w:firstLine="720"/>
        <w:jc w:val="both"/>
        <w:rPr>
          <w:caps/>
          <w:sz w:val="28"/>
          <w:szCs w:val="28"/>
        </w:rPr>
      </w:pPr>
    </w:p>
    <w:tbl>
      <w:tblPr>
        <w:tblStyle w:val="ae"/>
        <w:tblW w:w="5000" w:type="pct"/>
        <w:tblLook w:val="04A0"/>
      </w:tblPr>
      <w:tblGrid>
        <w:gridCol w:w="810"/>
        <w:gridCol w:w="683"/>
        <w:gridCol w:w="683"/>
        <w:gridCol w:w="684"/>
        <w:gridCol w:w="684"/>
        <w:gridCol w:w="684"/>
        <w:gridCol w:w="684"/>
        <w:gridCol w:w="684"/>
        <w:gridCol w:w="684"/>
        <w:gridCol w:w="684"/>
        <w:gridCol w:w="686"/>
        <w:gridCol w:w="686"/>
        <w:gridCol w:w="686"/>
        <w:gridCol w:w="692"/>
      </w:tblGrid>
      <w:tr w:rsidR="00B708A0" w:rsidRPr="00EC5F07" w:rsidTr="006B1739">
        <w:tc>
          <w:tcPr>
            <w:tcW w:w="417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№</w:t>
            </w:r>
          </w:p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sz w:val="14"/>
                <w:szCs w:val="14"/>
              </w:rPr>
              <w:t>варианта</w:t>
            </w:r>
          </w:p>
        </w:tc>
        <w:tc>
          <w:tcPr>
            <w:tcW w:w="4583" w:type="pct"/>
            <w:gridSpan w:val="13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Номера заданий</w:t>
            </w:r>
          </w:p>
        </w:tc>
      </w:tr>
      <w:tr w:rsidR="00B708A0" w:rsidRPr="00EC5F07" w:rsidTr="006B1739">
        <w:tc>
          <w:tcPr>
            <w:tcW w:w="417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</w:t>
            </w:r>
          </w:p>
        </w:tc>
        <w:tc>
          <w:tcPr>
            <w:tcW w:w="352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</w:t>
            </w:r>
          </w:p>
        </w:tc>
        <w:tc>
          <w:tcPr>
            <w:tcW w:w="352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16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31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42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57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69(1)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70(1)</w:t>
            </w:r>
          </w:p>
        </w:tc>
        <w:tc>
          <w:tcPr>
            <w:tcW w:w="352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71</w:t>
            </w:r>
          </w:p>
        </w:tc>
        <w:tc>
          <w:tcPr>
            <w:tcW w:w="352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86</w:t>
            </w:r>
          </w:p>
        </w:tc>
        <w:tc>
          <w:tcPr>
            <w:tcW w:w="353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101</w:t>
            </w:r>
          </w:p>
        </w:tc>
        <w:tc>
          <w:tcPr>
            <w:tcW w:w="353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</w:t>
            </w:r>
            <w:r w:rsidR="00273AB9" w:rsidRPr="00EC5F07">
              <w:rPr>
                <w:b/>
                <w:caps/>
                <w:sz w:val="14"/>
                <w:szCs w:val="14"/>
              </w:rPr>
              <w:t>(1)</w:t>
            </w:r>
          </w:p>
        </w:tc>
        <w:tc>
          <w:tcPr>
            <w:tcW w:w="353" w:type="pct"/>
          </w:tcPr>
          <w:p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114(1)</w:t>
            </w:r>
          </w:p>
        </w:tc>
        <w:tc>
          <w:tcPr>
            <w:tcW w:w="357" w:type="pct"/>
          </w:tcPr>
          <w:p w:rsidR="00B708A0" w:rsidRPr="00EC5F07" w:rsidRDefault="006C2923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115</w:t>
            </w:r>
          </w:p>
        </w:tc>
      </w:tr>
      <w:tr w:rsidR="00B708A0" w:rsidRPr="00EC5F07" w:rsidTr="006B1739">
        <w:tc>
          <w:tcPr>
            <w:tcW w:w="417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</w:t>
            </w:r>
          </w:p>
        </w:tc>
        <w:tc>
          <w:tcPr>
            <w:tcW w:w="352" w:type="pct"/>
          </w:tcPr>
          <w:p w:rsidR="00B708A0" w:rsidRPr="00EC5F07" w:rsidRDefault="006C2923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116</w:t>
            </w:r>
          </w:p>
        </w:tc>
        <w:tc>
          <w:tcPr>
            <w:tcW w:w="352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</w:t>
            </w:r>
          </w:p>
        </w:tc>
        <w:tc>
          <w:tcPr>
            <w:tcW w:w="352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17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32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43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58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69(2)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70(2)</w:t>
            </w:r>
          </w:p>
        </w:tc>
        <w:tc>
          <w:tcPr>
            <w:tcW w:w="352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72</w:t>
            </w:r>
          </w:p>
        </w:tc>
        <w:tc>
          <w:tcPr>
            <w:tcW w:w="353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87</w:t>
            </w:r>
          </w:p>
        </w:tc>
        <w:tc>
          <w:tcPr>
            <w:tcW w:w="353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102</w:t>
            </w:r>
          </w:p>
        </w:tc>
        <w:tc>
          <w:tcPr>
            <w:tcW w:w="353" w:type="pct"/>
          </w:tcPr>
          <w:p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113(2)</w:t>
            </w:r>
          </w:p>
        </w:tc>
        <w:tc>
          <w:tcPr>
            <w:tcW w:w="357" w:type="pct"/>
          </w:tcPr>
          <w:p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114(2)</w:t>
            </w:r>
          </w:p>
        </w:tc>
      </w:tr>
      <w:tr w:rsidR="00B708A0" w:rsidRPr="00EC5F07" w:rsidTr="006B1739">
        <w:tc>
          <w:tcPr>
            <w:tcW w:w="417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</w:t>
            </w:r>
          </w:p>
        </w:tc>
        <w:tc>
          <w:tcPr>
            <w:tcW w:w="352" w:type="pct"/>
          </w:tcPr>
          <w:p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114(3)</w:t>
            </w:r>
          </w:p>
        </w:tc>
        <w:tc>
          <w:tcPr>
            <w:tcW w:w="352" w:type="pct"/>
          </w:tcPr>
          <w:p w:rsidR="00B708A0" w:rsidRPr="00EC5F07" w:rsidRDefault="006C2923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117</w:t>
            </w:r>
          </w:p>
        </w:tc>
        <w:tc>
          <w:tcPr>
            <w:tcW w:w="352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</w:t>
            </w:r>
          </w:p>
        </w:tc>
        <w:tc>
          <w:tcPr>
            <w:tcW w:w="352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18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33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44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59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69(3)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70(3)</w:t>
            </w:r>
          </w:p>
        </w:tc>
        <w:tc>
          <w:tcPr>
            <w:tcW w:w="353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73</w:t>
            </w:r>
          </w:p>
        </w:tc>
        <w:tc>
          <w:tcPr>
            <w:tcW w:w="353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88</w:t>
            </w:r>
          </w:p>
        </w:tc>
        <w:tc>
          <w:tcPr>
            <w:tcW w:w="353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103</w:t>
            </w:r>
          </w:p>
        </w:tc>
        <w:tc>
          <w:tcPr>
            <w:tcW w:w="357" w:type="pct"/>
          </w:tcPr>
          <w:p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113(3)</w:t>
            </w:r>
          </w:p>
        </w:tc>
      </w:tr>
      <w:tr w:rsidR="00B708A0" w:rsidRPr="00EC5F07" w:rsidTr="006B1739">
        <w:tc>
          <w:tcPr>
            <w:tcW w:w="417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</w:t>
            </w:r>
          </w:p>
        </w:tc>
        <w:tc>
          <w:tcPr>
            <w:tcW w:w="352" w:type="pct"/>
          </w:tcPr>
          <w:p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113(4)</w:t>
            </w:r>
          </w:p>
        </w:tc>
        <w:tc>
          <w:tcPr>
            <w:tcW w:w="352" w:type="pct"/>
          </w:tcPr>
          <w:p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114(4)</w:t>
            </w:r>
          </w:p>
        </w:tc>
        <w:tc>
          <w:tcPr>
            <w:tcW w:w="352" w:type="pct"/>
          </w:tcPr>
          <w:p w:rsidR="00B708A0" w:rsidRPr="00EC5F07" w:rsidRDefault="006C2923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118</w:t>
            </w:r>
          </w:p>
        </w:tc>
        <w:tc>
          <w:tcPr>
            <w:tcW w:w="352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</w:t>
            </w:r>
          </w:p>
        </w:tc>
        <w:tc>
          <w:tcPr>
            <w:tcW w:w="352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19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34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45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60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69(4)</w:t>
            </w:r>
          </w:p>
        </w:tc>
        <w:tc>
          <w:tcPr>
            <w:tcW w:w="353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70(4)</w:t>
            </w:r>
          </w:p>
        </w:tc>
        <w:tc>
          <w:tcPr>
            <w:tcW w:w="353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74</w:t>
            </w:r>
          </w:p>
        </w:tc>
        <w:tc>
          <w:tcPr>
            <w:tcW w:w="353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89</w:t>
            </w:r>
          </w:p>
        </w:tc>
        <w:tc>
          <w:tcPr>
            <w:tcW w:w="357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104</w:t>
            </w:r>
          </w:p>
        </w:tc>
      </w:tr>
      <w:tr w:rsidR="00B708A0" w:rsidRPr="00EC5F07" w:rsidTr="006B1739">
        <w:tc>
          <w:tcPr>
            <w:tcW w:w="417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</w:t>
            </w:r>
          </w:p>
        </w:tc>
        <w:tc>
          <w:tcPr>
            <w:tcW w:w="352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105</w:t>
            </w:r>
          </w:p>
        </w:tc>
        <w:tc>
          <w:tcPr>
            <w:tcW w:w="352" w:type="pct"/>
          </w:tcPr>
          <w:p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113(5)</w:t>
            </w:r>
          </w:p>
        </w:tc>
        <w:tc>
          <w:tcPr>
            <w:tcW w:w="352" w:type="pct"/>
          </w:tcPr>
          <w:p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114(5)</w:t>
            </w:r>
          </w:p>
        </w:tc>
        <w:tc>
          <w:tcPr>
            <w:tcW w:w="352" w:type="pct"/>
          </w:tcPr>
          <w:p w:rsidR="00B708A0" w:rsidRPr="00EC5F07" w:rsidRDefault="006C2923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119</w:t>
            </w:r>
          </w:p>
        </w:tc>
        <w:tc>
          <w:tcPr>
            <w:tcW w:w="352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</w:t>
            </w:r>
          </w:p>
        </w:tc>
        <w:tc>
          <w:tcPr>
            <w:tcW w:w="352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20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35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46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61</w:t>
            </w:r>
          </w:p>
        </w:tc>
        <w:tc>
          <w:tcPr>
            <w:tcW w:w="353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69(5)</w:t>
            </w:r>
          </w:p>
        </w:tc>
        <w:tc>
          <w:tcPr>
            <w:tcW w:w="353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70(5)</w:t>
            </w:r>
          </w:p>
        </w:tc>
        <w:tc>
          <w:tcPr>
            <w:tcW w:w="353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75</w:t>
            </w:r>
          </w:p>
        </w:tc>
        <w:tc>
          <w:tcPr>
            <w:tcW w:w="357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90</w:t>
            </w:r>
          </w:p>
        </w:tc>
      </w:tr>
      <w:tr w:rsidR="00B708A0" w:rsidRPr="00EC5F07" w:rsidTr="006B1739">
        <w:tc>
          <w:tcPr>
            <w:tcW w:w="417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</w:t>
            </w:r>
          </w:p>
        </w:tc>
        <w:tc>
          <w:tcPr>
            <w:tcW w:w="352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91</w:t>
            </w:r>
          </w:p>
        </w:tc>
        <w:tc>
          <w:tcPr>
            <w:tcW w:w="352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106</w:t>
            </w:r>
          </w:p>
        </w:tc>
        <w:tc>
          <w:tcPr>
            <w:tcW w:w="352" w:type="pct"/>
          </w:tcPr>
          <w:p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113(6)</w:t>
            </w:r>
          </w:p>
        </w:tc>
        <w:tc>
          <w:tcPr>
            <w:tcW w:w="352" w:type="pct"/>
          </w:tcPr>
          <w:p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114(6)</w:t>
            </w:r>
          </w:p>
        </w:tc>
        <w:tc>
          <w:tcPr>
            <w:tcW w:w="352" w:type="pct"/>
          </w:tcPr>
          <w:p w:rsidR="00B708A0" w:rsidRPr="00EC5F07" w:rsidRDefault="006C2923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120</w:t>
            </w:r>
          </w:p>
        </w:tc>
        <w:tc>
          <w:tcPr>
            <w:tcW w:w="352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</w:t>
            </w:r>
          </w:p>
        </w:tc>
        <w:tc>
          <w:tcPr>
            <w:tcW w:w="352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21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36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47</w:t>
            </w:r>
          </w:p>
        </w:tc>
        <w:tc>
          <w:tcPr>
            <w:tcW w:w="353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62</w:t>
            </w:r>
          </w:p>
        </w:tc>
        <w:tc>
          <w:tcPr>
            <w:tcW w:w="353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69(6)</w:t>
            </w:r>
          </w:p>
        </w:tc>
        <w:tc>
          <w:tcPr>
            <w:tcW w:w="353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70(6)</w:t>
            </w:r>
          </w:p>
        </w:tc>
        <w:tc>
          <w:tcPr>
            <w:tcW w:w="357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76</w:t>
            </w:r>
          </w:p>
        </w:tc>
      </w:tr>
      <w:tr w:rsidR="00B708A0" w:rsidRPr="00EC5F07" w:rsidTr="006B1739">
        <w:tc>
          <w:tcPr>
            <w:tcW w:w="417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</w:t>
            </w:r>
          </w:p>
        </w:tc>
        <w:tc>
          <w:tcPr>
            <w:tcW w:w="352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77</w:t>
            </w:r>
          </w:p>
        </w:tc>
        <w:tc>
          <w:tcPr>
            <w:tcW w:w="352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92</w:t>
            </w:r>
          </w:p>
        </w:tc>
        <w:tc>
          <w:tcPr>
            <w:tcW w:w="352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107</w:t>
            </w:r>
          </w:p>
        </w:tc>
        <w:tc>
          <w:tcPr>
            <w:tcW w:w="352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</w:t>
            </w:r>
            <w:r w:rsidR="00273AB9" w:rsidRPr="00EC5F07">
              <w:rPr>
                <w:b/>
                <w:caps/>
                <w:sz w:val="14"/>
                <w:szCs w:val="14"/>
              </w:rPr>
              <w:t>3(7)</w:t>
            </w:r>
          </w:p>
        </w:tc>
        <w:tc>
          <w:tcPr>
            <w:tcW w:w="352" w:type="pct"/>
          </w:tcPr>
          <w:p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114(7)</w:t>
            </w:r>
          </w:p>
        </w:tc>
        <w:tc>
          <w:tcPr>
            <w:tcW w:w="352" w:type="pct"/>
          </w:tcPr>
          <w:p w:rsidR="00B708A0" w:rsidRPr="00EC5F07" w:rsidRDefault="006C2923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121</w:t>
            </w:r>
          </w:p>
        </w:tc>
        <w:tc>
          <w:tcPr>
            <w:tcW w:w="352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22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37</w:t>
            </w:r>
          </w:p>
        </w:tc>
        <w:tc>
          <w:tcPr>
            <w:tcW w:w="353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48</w:t>
            </w:r>
          </w:p>
        </w:tc>
        <w:tc>
          <w:tcPr>
            <w:tcW w:w="353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63</w:t>
            </w:r>
          </w:p>
        </w:tc>
        <w:tc>
          <w:tcPr>
            <w:tcW w:w="353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69(7)</w:t>
            </w:r>
          </w:p>
        </w:tc>
        <w:tc>
          <w:tcPr>
            <w:tcW w:w="357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70(7)</w:t>
            </w:r>
          </w:p>
        </w:tc>
      </w:tr>
      <w:tr w:rsidR="00B708A0" w:rsidRPr="00EC5F07" w:rsidTr="006B1739">
        <w:tc>
          <w:tcPr>
            <w:tcW w:w="417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70(8)</w:t>
            </w:r>
          </w:p>
        </w:tc>
        <w:tc>
          <w:tcPr>
            <w:tcW w:w="352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78</w:t>
            </w:r>
          </w:p>
        </w:tc>
        <w:tc>
          <w:tcPr>
            <w:tcW w:w="352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93</w:t>
            </w:r>
          </w:p>
        </w:tc>
        <w:tc>
          <w:tcPr>
            <w:tcW w:w="352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108</w:t>
            </w:r>
          </w:p>
        </w:tc>
        <w:tc>
          <w:tcPr>
            <w:tcW w:w="352" w:type="pct"/>
          </w:tcPr>
          <w:p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113(8)</w:t>
            </w:r>
          </w:p>
        </w:tc>
        <w:tc>
          <w:tcPr>
            <w:tcW w:w="352" w:type="pct"/>
          </w:tcPr>
          <w:p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114(8)</w:t>
            </w:r>
          </w:p>
        </w:tc>
        <w:tc>
          <w:tcPr>
            <w:tcW w:w="352" w:type="pct"/>
          </w:tcPr>
          <w:p w:rsidR="00B708A0" w:rsidRPr="00EC5F07" w:rsidRDefault="006C2923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122</w:t>
            </w:r>
          </w:p>
        </w:tc>
        <w:tc>
          <w:tcPr>
            <w:tcW w:w="352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23</w:t>
            </w:r>
          </w:p>
        </w:tc>
        <w:tc>
          <w:tcPr>
            <w:tcW w:w="353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38</w:t>
            </w:r>
          </w:p>
        </w:tc>
        <w:tc>
          <w:tcPr>
            <w:tcW w:w="353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49</w:t>
            </w:r>
          </w:p>
        </w:tc>
        <w:tc>
          <w:tcPr>
            <w:tcW w:w="353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64</w:t>
            </w:r>
          </w:p>
        </w:tc>
        <w:tc>
          <w:tcPr>
            <w:tcW w:w="357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69(8)</w:t>
            </w:r>
          </w:p>
        </w:tc>
      </w:tr>
      <w:tr w:rsidR="00B708A0" w:rsidRPr="00EC5F07" w:rsidTr="006B1739">
        <w:tc>
          <w:tcPr>
            <w:tcW w:w="417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69(9)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70(9)</w:t>
            </w:r>
          </w:p>
        </w:tc>
        <w:tc>
          <w:tcPr>
            <w:tcW w:w="352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79</w:t>
            </w:r>
          </w:p>
        </w:tc>
        <w:tc>
          <w:tcPr>
            <w:tcW w:w="352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94</w:t>
            </w:r>
          </w:p>
        </w:tc>
        <w:tc>
          <w:tcPr>
            <w:tcW w:w="352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109</w:t>
            </w:r>
          </w:p>
        </w:tc>
        <w:tc>
          <w:tcPr>
            <w:tcW w:w="352" w:type="pct"/>
          </w:tcPr>
          <w:p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113(9)</w:t>
            </w:r>
          </w:p>
        </w:tc>
        <w:tc>
          <w:tcPr>
            <w:tcW w:w="352" w:type="pct"/>
          </w:tcPr>
          <w:p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114(9)</w:t>
            </w:r>
          </w:p>
        </w:tc>
        <w:tc>
          <w:tcPr>
            <w:tcW w:w="352" w:type="pct"/>
          </w:tcPr>
          <w:p w:rsidR="00B708A0" w:rsidRPr="00EC5F07" w:rsidRDefault="006C2923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123</w:t>
            </w:r>
          </w:p>
        </w:tc>
        <w:tc>
          <w:tcPr>
            <w:tcW w:w="352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</w:t>
            </w:r>
          </w:p>
        </w:tc>
        <w:tc>
          <w:tcPr>
            <w:tcW w:w="353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24</w:t>
            </w:r>
          </w:p>
        </w:tc>
        <w:tc>
          <w:tcPr>
            <w:tcW w:w="353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39</w:t>
            </w:r>
          </w:p>
        </w:tc>
        <w:tc>
          <w:tcPr>
            <w:tcW w:w="353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50</w:t>
            </w:r>
          </w:p>
        </w:tc>
        <w:tc>
          <w:tcPr>
            <w:tcW w:w="357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65</w:t>
            </w:r>
          </w:p>
        </w:tc>
      </w:tr>
      <w:tr w:rsidR="00B708A0" w:rsidRPr="00EC5F07" w:rsidTr="006B1739">
        <w:tc>
          <w:tcPr>
            <w:tcW w:w="417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66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69(10)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70(10)</w:t>
            </w:r>
          </w:p>
        </w:tc>
        <w:tc>
          <w:tcPr>
            <w:tcW w:w="352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80</w:t>
            </w:r>
          </w:p>
        </w:tc>
        <w:tc>
          <w:tcPr>
            <w:tcW w:w="352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95</w:t>
            </w:r>
          </w:p>
        </w:tc>
        <w:tc>
          <w:tcPr>
            <w:tcW w:w="352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110</w:t>
            </w:r>
          </w:p>
        </w:tc>
        <w:tc>
          <w:tcPr>
            <w:tcW w:w="352" w:type="pct"/>
          </w:tcPr>
          <w:p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113(10)</w:t>
            </w:r>
          </w:p>
        </w:tc>
        <w:tc>
          <w:tcPr>
            <w:tcW w:w="352" w:type="pct"/>
          </w:tcPr>
          <w:p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114(10)</w:t>
            </w:r>
          </w:p>
        </w:tc>
        <w:tc>
          <w:tcPr>
            <w:tcW w:w="352" w:type="pct"/>
          </w:tcPr>
          <w:p w:rsidR="00B708A0" w:rsidRPr="00EC5F07" w:rsidRDefault="006C2923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124</w:t>
            </w:r>
          </w:p>
        </w:tc>
        <w:tc>
          <w:tcPr>
            <w:tcW w:w="353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</w:t>
            </w:r>
          </w:p>
        </w:tc>
        <w:tc>
          <w:tcPr>
            <w:tcW w:w="353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25</w:t>
            </w:r>
          </w:p>
        </w:tc>
        <w:tc>
          <w:tcPr>
            <w:tcW w:w="353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40</w:t>
            </w:r>
          </w:p>
        </w:tc>
        <w:tc>
          <w:tcPr>
            <w:tcW w:w="357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51</w:t>
            </w:r>
          </w:p>
        </w:tc>
      </w:tr>
      <w:tr w:rsidR="00B708A0" w:rsidRPr="00EC5F07" w:rsidTr="006B1739">
        <w:tc>
          <w:tcPr>
            <w:tcW w:w="417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52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67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69(11)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70(11)</w:t>
            </w:r>
          </w:p>
        </w:tc>
        <w:tc>
          <w:tcPr>
            <w:tcW w:w="352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81</w:t>
            </w:r>
          </w:p>
        </w:tc>
        <w:tc>
          <w:tcPr>
            <w:tcW w:w="352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96</w:t>
            </w:r>
          </w:p>
        </w:tc>
        <w:tc>
          <w:tcPr>
            <w:tcW w:w="352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111</w:t>
            </w:r>
          </w:p>
        </w:tc>
        <w:tc>
          <w:tcPr>
            <w:tcW w:w="352" w:type="pct"/>
          </w:tcPr>
          <w:p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113(11)</w:t>
            </w:r>
          </w:p>
        </w:tc>
        <w:tc>
          <w:tcPr>
            <w:tcW w:w="352" w:type="pct"/>
          </w:tcPr>
          <w:p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114(11)</w:t>
            </w:r>
          </w:p>
        </w:tc>
        <w:tc>
          <w:tcPr>
            <w:tcW w:w="353" w:type="pct"/>
          </w:tcPr>
          <w:p w:rsidR="00B708A0" w:rsidRPr="00EC5F07" w:rsidRDefault="006C2923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125</w:t>
            </w:r>
          </w:p>
        </w:tc>
        <w:tc>
          <w:tcPr>
            <w:tcW w:w="353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</w:t>
            </w:r>
          </w:p>
        </w:tc>
        <w:tc>
          <w:tcPr>
            <w:tcW w:w="353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26</w:t>
            </w:r>
          </w:p>
        </w:tc>
        <w:tc>
          <w:tcPr>
            <w:tcW w:w="357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41</w:t>
            </w:r>
          </w:p>
        </w:tc>
      </w:tr>
      <w:tr w:rsidR="00B708A0" w:rsidRPr="00EC5F07" w:rsidTr="006B1739">
        <w:tc>
          <w:tcPr>
            <w:tcW w:w="417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22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53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68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69(12)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70(12)</w:t>
            </w:r>
          </w:p>
        </w:tc>
        <w:tc>
          <w:tcPr>
            <w:tcW w:w="352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82</w:t>
            </w:r>
          </w:p>
        </w:tc>
        <w:tc>
          <w:tcPr>
            <w:tcW w:w="352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97</w:t>
            </w:r>
          </w:p>
        </w:tc>
        <w:tc>
          <w:tcPr>
            <w:tcW w:w="352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112</w:t>
            </w:r>
          </w:p>
        </w:tc>
        <w:tc>
          <w:tcPr>
            <w:tcW w:w="352" w:type="pct"/>
          </w:tcPr>
          <w:p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113(12)</w:t>
            </w:r>
          </w:p>
        </w:tc>
        <w:tc>
          <w:tcPr>
            <w:tcW w:w="353" w:type="pct"/>
          </w:tcPr>
          <w:p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114(12)</w:t>
            </w:r>
          </w:p>
        </w:tc>
        <w:tc>
          <w:tcPr>
            <w:tcW w:w="353" w:type="pct"/>
          </w:tcPr>
          <w:p w:rsidR="00B708A0" w:rsidRPr="00EC5F07" w:rsidRDefault="006C2923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126</w:t>
            </w:r>
          </w:p>
        </w:tc>
        <w:tc>
          <w:tcPr>
            <w:tcW w:w="353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</w:t>
            </w:r>
          </w:p>
        </w:tc>
        <w:tc>
          <w:tcPr>
            <w:tcW w:w="357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27</w:t>
            </w:r>
          </w:p>
        </w:tc>
      </w:tr>
      <w:tr w:rsidR="00B708A0" w:rsidRPr="00EC5F07" w:rsidTr="006B1739">
        <w:tc>
          <w:tcPr>
            <w:tcW w:w="417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13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28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33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54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59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69(13)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70(13)</w:t>
            </w:r>
          </w:p>
        </w:tc>
        <w:tc>
          <w:tcPr>
            <w:tcW w:w="352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83</w:t>
            </w:r>
          </w:p>
        </w:tc>
        <w:tc>
          <w:tcPr>
            <w:tcW w:w="352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98</w:t>
            </w:r>
          </w:p>
        </w:tc>
        <w:tc>
          <w:tcPr>
            <w:tcW w:w="352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107</w:t>
            </w:r>
          </w:p>
        </w:tc>
        <w:tc>
          <w:tcPr>
            <w:tcW w:w="353" w:type="pct"/>
          </w:tcPr>
          <w:p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113(13)</w:t>
            </w:r>
          </w:p>
        </w:tc>
        <w:tc>
          <w:tcPr>
            <w:tcW w:w="353" w:type="pct"/>
          </w:tcPr>
          <w:p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114(13)</w:t>
            </w:r>
          </w:p>
        </w:tc>
        <w:tc>
          <w:tcPr>
            <w:tcW w:w="353" w:type="pct"/>
          </w:tcPr>
          <w:p w:rsidR="00B708A0" w:rsidRPr="00EC5F07" w:rsidRDefault="006C2923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127</w:t>
            </w:r>
          </w:p>
        </w:tc>
        <w:tc>
          <w:tcPr>
            <w:tcW w:w="357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13</w:t>
            </w:r>
          </w:p>
        </w:tc>
      </w:tr>
      <w:tr w:rsidR="00B708A0" w:rsidRPr="00EC5F07" w:rsidTr="006B1739">
        <w:tc>
          <w:tcPr>
            <w:tcW w:w="417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14</w:t>
            </w:r>
          </w:p>
        </w:tc>
        <w:tc>
          <w:tcPr>
            <w:tcW w:w="352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14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29</w:t>
            </w:r>
          </w:p>
        </w:tc>
        <w:tc>
          <w:tcPr>
            <w:tcW w:w="352" w:type="pct"/>
          </w:tcPr>
          <w:p w:rsidR="00B708A0" w:rsidRPr="00EC5F07" w:rsidRDefault="00962F37" w:rsidP="00197CC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</w:t>
            </w:r>
            <w:r w:rsidR="00197CC6">
              <w:rPr>
                <w:b/>
                <w:caps/>
                <w:sz w:val="14"/>
                <w:szCs w:val="14"/>
              </w:rPr>
              <w:t>5</w:t>
            </w:r>
          </w:p>
        </w:tc>
        <w:tc>
          <w:tcPr>
            <w:tcW w:w="352" w:type="pct"/>
          </w:tcPr>
          <w:p w:rsidR="00B708A0" w:rsidRPr="00EC5F07" w:rsidRDefault="00962F37" w:rsidP="00197CC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</w:t>
            </w:r>
            <w:r w:rsidR="00197CC6">
              <w:rPr>
                <w:b/>
                <w:caps/>
                <w:sz w:val="14"/>
                <w:szCs w:val="14"/>
              </w:rPr>
              <w:t>6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60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69(14)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70(14)</w:t>
            </w:r>
          </w:p>
        </w:tc>
        <w:tc>
          <w:tcPr>
            <w:tcW w:w="352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84</w:t>
            </w:r>
          </w:p>
        </w:tc>
        <w:tc>
          <w:tcPr>
            <w:tcW w:w="352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99</w:t>
            </w:r>
          </w:p>
        </w:tc>
        <w:tc>
          <w:tcPr>
            <w:tcW w:w="353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110</w:t>
            </w:r>
          </w:p>
        </w:tc>
        <w:tc>
          <w:tcPr>
            <w:tcW w:w="353" w:type="pct"/>
          </w:tcPr>
          <w:p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113(14)</w:t>
            </w:r>
          </w:p>
        </w:tc>
        <w:tc>
          <w:tcPr>
            <w:tcW w:w="353" w:type="pct"/>
          </w:tcPr>
          <w:p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114(14)</w:t>
            </w:r>
          </w:p>
        </w:tc>
        <w:tc>
          <w:tcPr>
            <w:tcW w:w="357" w:type="pct"/>
          </w:tcPr>
          <w:p w:rsidR="00B708A0" w:rsidRPr="00EC5F07" w:rsidRDefault="006C2923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128</w:t>
            </w:r>
          </w:p>
        </w:tc>
      </w:tr>
      <w:tr w:rsidR="00B708A0" w:rsidRPr="00EC5F07" w:rsidTr="006B1739">
        <w:tc>
          <w:tcPr>
            <w:tcW w:w="417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15</w:t>
            </w:r>
          </w:p>
        </w:tc>
        <w:tc>
          <w:tcPr>
            <w:tcW w:w="352" w:type="pct"/>
          </w:tcPr>
          <w:p w:rsidR="00B708A0" w:rsidRPr="00EC5F07" w:rsidRDefault="006B173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>
              <w:rPr>
                <w:b/>
                <w:caps/>
                <w:sz w:val="14"/>
                <w:szCs w:val="14"/>
              </w:rPr>
              <w:t>8</w:t>
            </w:r>
          </w:p>
        </w:tc>
        <w:tc>
          <w:tcPr>
            <w:tcW w:w="352" w:type="pct"/>
          </w:tcPr>
          <w:p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15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30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56</w:t>
            </w:r>
          </w:p>
        </w:tc>
        <w:tc>
          <w:tcPr>
            <w:tcW w:w="352" w:type="pct"/>
          </w:tcPr>
          <w:p w:rsidR="00B708A0" w:rsidRPr="00EC5F07" w:rsidRDefault="00962F37" w:rsidP="00197CC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</w:t>
            </w:r>
            <w:r w:rsidR="00197CC6">
              <w:rPr>
                <w:b/>
                <w:caps/>
                <w:sz w:val="14"/>
                <w:szCs w:val="14"/>
              </w:rPr>
              <w:t>3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69(15)</w:t>
            </w:r>
          </w:p>
        </w:tc>
        <w:tc>
          <w:tcPr>
            <w:tcW w:w="352" w:type="pct"/>
          </w:tcPr>
          <w:p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70(15)</w:t>
            </w:r>
          </w:p>
        </w:tc>
        <w:tc>
          <w:tcPr>
            <w:tcW w:w="352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85</w:t>
            </w:r>
          </w:p>
        </w:tc>
        <w:tc>
          <w:tcPr>
            <w:tcW w:w="353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100</w:t>
            </w:r>
          </w:p>
        </w:tc>
        <w:tc>
          <w:tcPr>
            <w:tcW w:w="353" w:type="pct"/>
          </w:tcPr>
          <w:p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103</w:t>
            </w:r>
          </w:p>
        </w:tc>
        <w:tc>
          <w:tcPr>
            <w:tcW w:w="353" w:type="pct"/>
          </w:tcPr>
          <w:p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113(15)</w:t>
            </w:r>
          </w:p>
        </w:tc>
        <w:tc>
          <w:tcPr>
            <w:tcW w:w="357" w:type="pct"/>
          </w:tcPr>
          <w:p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114(15)</w:t>
            </w:r>
          </w:p>
        </w:tc>
      </w:tr>
      <w:tr w:rsidR="006B1739" w:rsidRPr="00EC5F07" w:rsidTr="006B1739">
        <w:tc>
          <w:tcPr>
            <w:tcW w:w="417" w:type="pct"/>
          </w:tcPr>
          <w:p w:rsidR="006B1739" w:rsidRPr="00EC5F07" w:rsidRDefault="006B1739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>
              <w:rPr>
                <w:b/>
                <w:caps/>
                <w:sz w:val="14"/>
                <w:szCs w:val="14"/>
              </w:rPr>
              <w:t>16</w:t>
            </w:r>
          </w:p>
        </w:tc>
        <w:tc>
          <w:tcPr>
            <w:tcW w:w="352" w:type="pct"/>
          </w:tcPr>
          <w:p w:rsidR="006B1739" w:rsidRPr="00EC5F07" w:rsidRDefault="006B1739" w:rsidP="006B1739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</w:t>
            </w:r>
            <w:r>
              <w:rPr>
                <w:b/>
                <w:caps/>
                <w:sz w:val="14"/>
                <w:szCs w:val="14"/>
              </w:rPr>
              <w:t>3</w:t>
            </w:r>
            <w:r w:rsidRPr="00EC5F07">
              <w:rPr>
                <w:b/>
                <w:caps/>
                <w:sz w:val="14"/>
                <w:szCs w:val="14"/>
              </w:rPr>
              <w:t>(3)</w:t>
            </w:r>
          </w:p>
        </w:tc>
        <w:tc>
          <w:tcPr>
            <w:tcW w:w="352" w:type="pct"/>
          </w:tcPr>
          <w:p w:rsidR="006B1739" w:rsidRPr="00EC5F07" w:rsidRDefault="006B1739" w:rsidP="00197CC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</w:t>
            </w:r>
            <w:r w:rsidR="00197CC6">
              <w:rPr>
                <w:b/>
                <w:caps/>
                <w:sz w:val="14"/>
                <w:szCs w:val="14"/>
              </w:rPr>
              <w:t>9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18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33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44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59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69(3)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70(3)</w:t>
            </w:r>
          </w:p>
        </w:tc>
        <w:tc>
          <w:tcPr>
            <w:tcW w:w="353" w:type="pct"/>
          </w:tcPr>
          <w:p w:rsidR="006B1739" w:rsidRPr="00EC5F07" w:rsidRDefault="006B1739" w:rsidP="00197CC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</w:t>
            </w:r>
            <w:r w:rsidR="00197CC6">
              <w:rPr>
                <w:b/>
                <w:caps/>
                <w:sz w:val="14"/>
                <w:szCs w:val="14"/>
              </w:rPr>
              <w:t>5</w:t>
            </w:r>
          </w:p>
        </w:tc>
        <w:tc>
          <w:tcPr>
            <w:tcW w:w="353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88</w:t>
            </w:r>
          </w:p>
        </w:tc>
        <w:tc>
          <w:tcPr>
            <w:tcW w:w="353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103</w:t>
            </w:r>
          </w:p>
        </w:tc>
        <w:tc>
          <w:tcPr>
            <w:tcW w:w="357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113(3)</w:t>
            </w:r>
          </w:p>
        </w:tc>
      </w:tr>
      <w:tr w:rsidR="006B1739" w:rsidRPr="00EC5F07" w:rsidTr="006B1739">
        <w:tc>
          <w:tcPr>
            <w:tcW w:w="417" w:type="pct"/>
          </w:tcPr>
          <w:p w:rsidR="006B1739" w:rsidRPr="00EC5F07" w:rsidRDefault="006B1739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>
              <w:rPr>
                <w:b/>
                <w:caps/>
                <w:sz w:val="14"/>
                <w:szCs w:val="14"/>
              </w:rPr>
              <w:t>17</w:t>
            </w:r>
          </w:p>
        </w:tc>
        <w:tc>
          <w:tcPr>
            <w:tcW w:w="352" w:type="pct"/>
          </w:tcPr>
          <w:p w:rsidR="006B1739" w:rsidRPr="00EC5F07" w:rsidRDefault="006B1739" w:rsidP="006B1739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</w:t>
            </w:r>
            <w:r>
              <w:rPr>
                <w:b/>
                <w:caps/>
                <w:sz w:val="14"/>
                <w:szCs w:val="14"/>
              </w:rPr>
              <w:t>5</w:t>
            </w:r>
            <w:r w:rsidRPr="00EC5F07">
              <w:rPr>
                <w:b/>
                <w:caps/>
                <w:sz w:val="14"/>
                <w:szCs w:val="14"/>
              </w:rPr>
              <w:t>(4)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114(4)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118</w:t>
            </w:r>
          </w:p>
        </w:tc>
        <w:tc>
          <w:tcPr>
            <w:tcW w:w="352" w:type="pct"/>
          </w:tcPr>
          <w:p w:rsidR="006B1739" w:rsidRPr="00EC5F07" w:rsidRDefault="00197CC6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>
              <w:rPr>
                <w:b/>
                <w:caps/>
                <w:sz w:val="14"/>
                <w:szCs w:val="14"/>
              </w:rPr>
              <w:t>5</w:t>
            </w:r>
          </w:p>
        </w:tc>
        <w:tc>
          <w:tcPr>
            <w:tcW w:w="352" w:type="pct"/>
          </w:tcPr>
          <w:p w:rsidR="006B1739" w:rsidRPr="00EC5F07" w:rsidRDefault="006A5965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>
              <w:rPr>
                <w:b/>
                <w:caps/>
                <w:sz w:val="14"/>
                <w:szCs w:val="14"/>
              </w:rPr>
              <w:t>21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34</w:t>
            </w:r>
          </w:p>
        </w:tc>
        <w:tc>
          <w:tcPr>
            <w:tcW w:w="352" w:type="pct"/>
          </w:tcPr>
          <w:p w:rsidR="006B1739" w:rsidRPr="00EC5F07" w:rsidRDefault="006B1739" w:rsidP="006A5965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</w:t>
            </w:r>
            <w:r w:rsidR="006A5965">
              <w:rPr>
                <w:b/>
                <w:caps/>
                <w:sz w:val="14"/>
                <w:szCs w:val="14"/>
              </w:rPr>
              <w:t>6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60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69(4)</w:t>
            </w:r>
          </w:p>
        </w:tc>
        <w:tc>
          <w:tcPr>
            <w:tcW w:w="353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70(4)</w:t>
            </w:r>
          </w:p>
        </w:tc>
        <w:tc>
          <w:tcPr>
            <w:tcW w:w="353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74</w:t>
            </w:r>
          </w:p>
        </w:tc>
        <w:tc>
          <w:tcPr>
            <w:tcW w:w="353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89</w:t>
            </w:r>
          </w:p>
        </w:tc>
        <w:tc>
          <w:tcPr>
            <w:tcW w:w="357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104</w:t>
            </w:r>
          </w:p>
        </w:tc>
      </w:tr>
      <w:tr w:rsidR="006B1739" w:rsidRPr="00EC5F07" w:rsidTr="006B1739">
        <w:tc>
          <w:tcPr>
            <w:tcW w:w="417" w:type="pct"/>
          </w:tcPr>
          <w:p w:rsidR="006B1739" w:rsidRPr="00EC5F07" w:rsidRDefault="006B1739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>
              <w:rPr>
                <w:b/>
                <w:caps/>
                <w:sz w:val="14"/>
                <w:szCs w:val="14"/>
              </w:rPr>
              <w:t>18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105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113(5)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114(5)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119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20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35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46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61</w:t>
            </w:r>
          </w:p>
        </w:tc>
        <w:tc>
          <w:tcPr>
            <w:tcW w:w="353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69(5)</w:t>
            </w:r>
          </w:p>
        </w:tc>
        <w:tc>
          <w:tcPr>
            <w:tcW w:w="353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70(5)</w:t>
            </w:r>
          </w:p>
        </w:tc>
        <w:tc>
          <w:tcPr>
            <w:tcW w:w="353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75</w:t>
            </w:r>
          </w:p>
        </w:tc>
        <w:tc>
          <w:tcPr>
            <w:tcW w:w="357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90</w:t>
            </w:r>
          </w:p>
        </w:tc>
      </w:tr>
      <w:tr w:rsidR="006B1739" w:rsidRPr="00EC5F07" w:rsidTr="006B1739">
        <w:tc>
          <w:tcPr>
            <w:tcW w:w="417" w:type="pct"/>
          </w:tcPr>
          <w:p w:rsidR="006B1739" w:rsidRPr="00EC5F07" w:rsidRDefault="006B1739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>
              <w:rPr>
                <w:b/>
                <w:caps/>
                <w:sz w:val="14"/>
                <w:szCs w:val="14"/>
              </w:rPr>
              <w:t>19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91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106</w:t>
            </w:r>
          </w:p>
        </w:tc>
        <w:tc>
          <w:tcPr>
            <w:tcW w:w="352" w:type="pct"/>
          </w:tcPr>
          <w:p w:rsidR="006B1739" w:rsidRPr="00EC5F07" w:rsidRDefault="006B1739" w:rsidP="006B1739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</w:t>
            </w:r>
            <w:r>
              <w:rPr>
                <w:b/>
                <w:caps/>
                <w:sz w:val="14"/>
                <w:szCs w:val="14"/>
              </w:rPr>
              <w:t>8</w:t>
            </w:r>
            <w:r w:rsidRPr="00EC5F07">
              <w:rPr>
                <w:b/>
                <w:caps/>
                <w:sz w:val="14"/>
                <w:szCs w:val="14"/>
              </w:rPr>
              <w:t>(6)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114(6)</w:t>
            </w:r>
          </w:p>
        </w:tc>
        <w:tc>
          <w:tcPr>
            <w:tcW w:w="352" w:type="pct"/>
          </w:tcPr>
          <w:p w:rsidR="006B1739" w:rsidRPr="00EC5F07" w:rsidRDefault="006B1739" w:rsidP="000A38E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</w:t>
            </w:r>
            <w:r w:rsidR="000A38E6">
              <w:rPr>
                <w:b/>
                <w:caps/>
                <w:sz w:val="14"/>
                <w:szCs w:val="14"/>
              </w:rPr>
              <w:t>3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21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36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47</w:t>
            </w:r>
          </w:p>
        </w:tc>
        <w:tc>
          <w:tcPr>
            <w:tcW w:w="353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62</w:t>
            </w:r>
          </w:p>
        </w:tc>
        <w:tc>
          <w:tcPr>
            <w:tcW w:w="353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69(6)</w:t>
            </w:r>
          </w:p>
        </w:tc>
        <w:tc>
          <w:tcPr>
            <w:tcW w:w="353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70(6)</w:t>
            </w:r>
          </w:p>
        </w:tc>
        <w:tc>
          <w:tcPr>
            <w:tcW w:w="357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76</w:t>
            </w:r>
          </w:p>
        </w:tc>
      </w:tr>
      <w:tr w:rsidR="006B1739" w:rsidRPr="00EC5F07" w:rsidTr="006B1739">
        <w:tc>
          <w:tcPr>
            <w:tcW w:w="417" w:type="pct"/>
          </w:tcPr>
          <w:p w:rsidR="006B1739" w:rsidRPr="00EC5F07" w:rsidRDefault="006B1739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>
              <w:rPr>
                <w:b/>
                <w:caps/>
                <w:sz w:val="14"/>
                <w:szCs w:val="14"/>
              </w:rPr>
              <w:t>20</w:t>
            </w:r>
          </w:p>
        </w:tc>
        <w:tc>
          <w:tcPr>
            <w:tcW w:w="352" w:type="pct"/>
          </w:tcPr>
          <w:p w:rsidR="006B1739" w:rsidRPr="00EC5F07" w:rsidRDefault="006B1739" w:rsidP="006B1739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</w:t>
            </w:r>
            <w:r>
              <w:rPr>
                <w:b/>
                <w:caps/>
                <w:sz w:val="14"/>
                <w:szCs w:val="14"/>
              </w:rPr>
              <w:t>6</w:t>
            </w:r>
          </w:p>
        </w:tc>
        <w:tc>
          <w:tcPr>
            <w:tcW w:w="352" w:type="pct"/>
          </w:tcPr>
          <w:p w:rsidR="006B1739" w:rsidRPr="00EC5F07" w:rsidRDefault="006B1739" w:rsidP="00E967A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</w:t>
            </w:r>
            <w:r w:rsidR="00E967A6">
              <w:rPr>
                <w:b/>
                <w:caps/>
                <w:sz w:val="14"/>
                <w:szCs w:val="14"/>
              </w:rPr>
              <w:t>2</w:t>
            </w:r>
          </w:p>
        </w:tc>
        <w:tc>
          <w:tcPr>
            <w:tcW w:w="352" w:type="pct"/>
          </w:tcPr>
          <w:p w:rsidR="006B1739" w:rsidRPr="00EC5F07" w:rsidRDefault="006B1739" w:rsidP="006B1739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</w:t>
            </w:r>
            <w:r>
              <w:rPr>
                <w:b/>
                <w:caps/>
                <w:sz w:val="14"/>
                <w:szCs w:val="14"/>
              </w:rPr>
              <w:t>6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113(7)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114(7)</w:t>
            </w:r>
          </w:p>
        </w:tc>
        <w:tc>
          <w:tcPr>
            <w:tcW w:w="352" w:type="pct"/>
          </w:tcPr>
          <w:p w:rsidR="006B1739" w:rsidRPr="00EC5F07" w:rsidRDefault="006B1739" w:rsidP="000A38E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</w:t>
            </w:r>
            <w:r w:rsidR="000A38E6">
              <w:rPr>
                <w:b/>
                <w:caps/>
                <w:sz w:val="14"/>
                <w:szCs w:val="14"/>
              </w:rPr>
              <w:t>0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</w:t>
            </w:r>
          </w:p>
        </w:tc>
        <w:tc>
          <w:tcPr>
            <w:tcW w:w="352" w:type="pct"/>
          </w:tcPr>
          <w:p w:rsidR="006B1739" w:rsidRPr="00EC5F07" w:rsidRDefault="006B1739" w:rsidP="000A38E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</w:t>
            </w:r>
            <w:r w:rsidR="000A38E6">
              <w:rPr>
                <w:b/>
                <w:caps/>
                <w:sz w:val="14"/>
                <w:szCs w:val="14"/>
              </w:rPr>
              <w:t>0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37</w:t>
            </w:r>
          </w:p>
        </w:tc>
        <w:tc>
          <w:tcPr>
            <w:tcW w:w="353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48</w:t>
            </w:r>
          </w:p>
        </w:tc>
        <w:tc>
          <w:tcPr>
            <w:tcW w:w="353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63</w:t>
            </w:r>
          </w:p>
        </w:tc>
        <w:tc>
          <w:tcPr>
            <w:tcW w:w="353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69(7)</w:t>
            </w:r>
          </w:p>
        </w:tc>
        <w:tc>
          <w:tcPr>
            <w:tcW w:w="357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70(7)</w:t>
            </w:r>
          </w:p>
        </w:tc>
      </w:tr>
      <w:tr w:rsidR="006B1739" w:rsidRPr="00EC5F07" w:rsidTr="006B1739">
        <w:tc>
          <w:tcPr>
            <w:tcW w:w="417" w:type="pct"/>
          </w:tcPr>
          <w:p w:rsidR="006B1739" w:rsidRDefault="006B1739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>
              <w:rPr>
                <w:b/>
                <w:caps/>
                <w:sz w:val="14"/>
                <w:szCs w:val="14"/>
              </w:rPr>
              <w:t>21</w:t>
            </w:r>
          </w:p>
        </w:tc>
        <w:tc>
          <w:tcPr>
            <w:tcW w:w="352" w:type="pct"/>
          </w:tcPr>
          <w:p w:rsidR="006B1739" w:rsidRPr="00EC5F07" w:rsidRDefault="006B1739" w:rsidP="000A38E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</w:t>
            </w:r>
            <w:r w:rsidR="000A38E6">
              <w:rPr>
                <w:b/>
                <w:caps/>
                <w:sz w:val="14"/>
                <w:szCs w:val="14"/>
              </w:rPr>
              <w:t>7</w:t>
            </w:r>
            <w:r w:rsidRPr="00EC5F07">
              <w:rPr>
                <w:b/>
                <w:caps/>
                <w:sz w:val="14"/>
                <w:szCs w:val="14"/>
              </w:rPr>
              <w:t>)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78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93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108</w:t>
            </w:r>
          </w:p>
        </w:tc>
        <w:tc>
          <w:tcPr>
            <w:tcW w:w="352" w:type="pct"/>
          </w:tcPr>
          <w:p w:rsidR="006B1739" w:rsidRPr="00EC5F07" w:rsidRDefault="006B1739" w:rsidP="006B1739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</w:t>
            </w:r>
            <w:r>
              <w:rPr>
                <w:b/>
                <w:caps/>
                <w:sz w:val="14"/>
                <w:szCs w:val="14"/>
              </w:rPr>
              <w:t>7</w:t>
            </w:r>
            <w:r w:rsidRPr="00EC5F07">
              <w:rPr>
                <w:b/>
                <w:caps/>
                <w:sz w:val="14"/>
                <w:szCs w:val="14"/>
              </w:rPr>
              <w:t>(8)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114(8)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122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</w:t>
            </w:r>
          </w:p>
        </w:tc>
        <w:tc>
          <w:tcPr>
            <w:tcW w:w="352" w:type="pct"/>
          </w:tcPr>
          <w:p w:rsidR="006B1739" w:rsidRPr="00EC5F07" w:rsidRDefault="006B1739" w:rsidP="000A38E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</w:t>
            </w:r>
            <w:r w:rsidR="000A38E6">
              <w:rPr>
                <w:b/>
                <w:caps/>
                <w:sz w:val="14"/>
                <w:szCs w:val="14"/>
              </w:rPr>
              <w:t>2</w:t>
            </w:r>
          </w:p>
        </w:tc>
        <w:tc>
          <w:tcPr>
            <w:tcW w:w="353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38</w:t>
            </w:r>
          </w:p>
        </w:tc>
        <w:tc>
          <w:tcPr>
            <w:tcW w:w="353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49</w:t>
            </w:r>
          </w:p>
        </w:tc>
        <w:tc>
          <w:tcPr>
            <w:tcW w:w="353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64</w:t>
            </w:r>
          </w:p>
        </w:tc>
        <w:tc>
          <w:tcPr>
            <w:tcW w:w="357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69(8)</w:t>
            </w:r>
          </w:p>
        </w:tc>
      </w:tr>
      <w:tr w:rsidR="006B1739" w:rsidRPr="00EC5F07" w:rsidTr="006B1739">
        <w:tc>
          <w:tcPr>
            <w:tcW w:w="417" w:type="pct"/>
          </w:tcPr>
          <w:p w:rsidR="006B1739" w:rsidRDefault="006B1739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>
              <w:rPr>
                <w:b/>
                <w:caps/>
                <w:sz w:val="14"/>
                <w:szCs w:val="14"/>
              </w:rPr>
              <w:t>22</w:t>
            </w:r>
          </w:p>
        </w:tc>
        <w:tc>
          <w:tcPr>
            <w:tcW w:w="352" w:type="pct"/>
          </w:tcPr>
          <w:p w:rsidR="006B1739" w:rsidRPr="00EC5F07" w:rsidRDefault="006B1739" w:rsidP="000A38E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</w:t>
            </w:r>
            <w:r w:rsidR="000A38E6">
              <w:rPr>
                <w:b/>
                <w:caps/>
                <w:sz w:val="14"/>
                <w:szCs w:val="14"/>
              </w:rPr>
              <w:t>10</w:t>
            </w:r>
            <w:r w:rsidRPr="00EC5F07">
              <w:rPr>
                <w:b/>
                <w:caps/>
                <w:sz w:val="14"/>
                <w:szCs w:val="14"/>
              </w:rPr>
              <w:t>)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70(9)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79</w:t>
            </w:r>
          </w:p>
        </w:tc>
        <w:tc>
          <w:tcPr>
            <w:tcW w:w="352" w:type="pct"/>
          </w:tcPr>
          <w:p w:rsidR="006B1739" w:rsidRPr="00EC5F07" w:rsidRDefault="006B1739" w:rsidP="00E967A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</w:t>
            </w:r>
            <w:r w:rsidR="00E967A6">
              <w:rPr>
                <w:b/>
                <w:caps/>
                <w:sz w:val="14"/>
                <w:szCs w:val="14"/>
              </w:rPr>
              <w:t>6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109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113(9)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114(9)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123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</w:t>
            </w:r>
          </w:p>
        </w:tc>
        <w:tc>
          <w:tcPr>
            <w:tcW w:w="353" w:type="pct"/>
          </w:tcPr>
          <w:p w:rsidR="006B1739" w:rsidRPr="00EC5F07" w:rsidRDefault="006B1739" w:rsidP="000A38E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</w:t>
            </w:r>
            <w:r w:rsidR="000A38E6">
              <w:rPr>
                <w:b/>
                <w:caps/>
                <w:sz w:val="14"/>
                <w:szCs w:val="14"/>
              </w:rPr>
              <w:t>3</w:t>
            </w:r>
          </w:p>
        </w:tc>
        <w:tc>
          <w:tcPr>
            <w:tcW w:w="353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39</w:t>
            </w:r>
          </w:p>
        </w:tc>
        <w:tc>
          <w:tcPr>
            <w:tcW w:w="353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50</w:t>
            </w:r>
          </w:p>
        </w:tc>
        <w:tc>
          <w:tcPr>
            <w:tcW w:w="357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65</w:t>
            </w:r>
          </w:p>
        </w:tc>
      </w:tr>
      <w:tr w:rsidR="006B1739" w:rsidRPr="00EC5F07" w:rsidTr="006B1739">
        <w:tc>
          <w:tcPr>
            <w:tcW w:w="417" w:type="pct"/>
          </w:tcPr>
          <w:p w:rsidR="006B1739" w:rsidRDefault="006B1739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>
              <w:rPr>
                <w:b/>
                <w:caps/>
                <w:sz w:val="14"/>
                <w:szCs w:val="14"/>
              </w:rPr>
              <w:t>23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66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69(10)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70(10)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80</w:t>
            </w:r>
          </w:p>
        </w:tc>
        <w:tc>
          <w:tcPr>
            <w:tcW w:w="352" w:type="pct"/>
          </w:tcPr>
          <w:p w:rsidR="006B1739" w:rsidRPr="00EC5F07" w:rsidRDefault="006B1739" w:rsidP="00E967A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</w:t>
            </w:r>
            <w:r w:rsidR="00E967A6">
              <w:rPr>
                <w:b/>
                <w:caps/>
                <w:sz w:val="14"/>
                <w:szCs w:val="14"/>
              </w:rPr>
              <w:t>4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110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113(10)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114(10)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124</w:t>
            </w:r>
          </w:p>
        </w:tc>
        <w:tc>
          <w:tcPr>
            <w:tcW w:w="353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</w:t>
            </w:r>
          </w:p>
        </w:tc>
        <w:tc>
          <w:tcPr>
            <w:tcW w:w="353" w:type="pct"/>
          </w:tcPr>
          <w:p w:rsidR="006B1739" w:rsidRPr="00EC5F07" w:rsidRDefault="006B1739" w:rsidP="000A38E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</w:t>
            </w:r>
            <w:r w:rsidR="000A38E6">
              <w:rPr>
                <w:b/>
                <w:caps/>
                <w:sz w:val="14"/>
                <w:szCs w:val="14"/>
              </w:rPr>
              <w:t>4</w:t>
            </w:r>
          </w:p>
        </w:tc>
        <w:tc>
          <w:tcPr>
            <w:tcW w:w="353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40</w:t>
            </w:r>
          </w:p>
        </w:tc>
        <w:tc>
          <w:tcPr>
            <w:tcW w:w="357" w:type="pct"/>
          </w:tcPr>
          <w:p w:rsidR="006B1739" w:rsidRPr="00EC5F07" w:rsidRDefault="006B1739" w:rsidP="000A38E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</w:t>
            </w:r>
            <w:r w:rsidR="000A38E6">
              <w:rPr>
                <w:b/>
                <w:caps/>
                <w:sz w:val="14"/>
                <w:szCs w:val="14"/>
              </w:rPr>
              <w:t>0</w:t>
            </w:r>
          </w:p>
        </w:tc>
      </w:tr>
      <w:tr w:rsidR="006B1739" w:rsidRPr="00EC5F07" w:rsidTr="006B1739">
        <w:tc>
          <w:tcPr>
            <w:tcW w:w="417" w:type="pct"/>
          </w:tcPr>
          <w:p w:rsidR="006B1739" w:rsidRDefault="006B1739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>
              <w:rPr>
                <w:b/>
                <w:caps/>
                <w:sz w:val="14"/>
                <w:szCs w:val="14"/>
              </w:rPr>
              <w:t>24</w:t>
            </w:r>
          </w:p>
        </w:tc>
        <w:tc>
          <w:tcPr>
            <w:tcW w:w="352" w:type="pct"/>
          </w:tcPr>
          <w:p w:rsidR="006B1739" w:rsidRPr="00EC5F07" w:rsidRDefault="006B1739" w:rsidP="00197CC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</w:t>
            </w:r>
            <w:r w:rsidR="00197CC6">
              <w:rPr>
                <w:b/>
                <w:caps/>
                <w:sz w:val="14"/>
                <w:szCs w:val="14"/>
              </w:rPr>
              <w:t>1</w:t>
            </w:r>
          </w:p>
        </w:tc>
        <w:tc>
          <w:tcPr>
            <w:tcW w:w="352" w:type="pct"/>
          </w:tcPr>
          <w:p w:rsidR="006B1739" w:rsidRPr="00EC5F07" w:rsidRDefault="006B1739" w:rsidP="00197CC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</w:t>
            </w:r>
            <w:r w:rsidR="00197CC6">
              <w:rPr>
                <w:b/>
                <w:caps/>
                <w:sz w:val="14"/>
                <w:szCs w:val="14"/>
              </w:rPr>
              <w:t>8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69(11)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70(11)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81</w:t>
            </w:r>
          </w:p>
        </w:tc>
        <w:tc>
          <w:tcPr>
            <w:tcW w:w="352" w:type="pct"/>
          </w:tcPr>
          <w:p w:rsidR="006B1739" w:rsidRPr="00EC5F07" w:rsidRDefault="006B1739" w:rsidP="00E967A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</w:t>
            </w:r>
            <w:r w:rsidR="00E967A6">
              <w:rPr>
                <w:b/>
                <w:caps/>
                <w:sz w:val="14"/>
                <w:szCs w:val="14"/>
              </w:rPr>
              <w:t>7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111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113(11)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114(11)</w:t>
            </w:r>
          </w:p>
        </w:tc>
        <w:tc>
          <w:tcPr>
            <w:tcW w:w="353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125</w:t>
            </w:r>
          </w:p>
        </w:tc>
        <w:tc>
          <w:tcPr>
            <w:tcW w:w="353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</w:t>
            </w:r>
          </w:p>
        </w:tc>
        <w:tc>
          <w:tcPr>
            <w:tcW w:w="353" w:type="pct"/>
          </w:tcPr>
          <w:p w:rsidR="006B1739" w:rsidRPr="00EC5F07" w:rsidRDefault="006B1739" w:rsidP="000A38E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</w:t>
            </w:r>
            <w:r w:rsidR="000A38E6">
              <w:rPr>
                <w:b/>
                <w:caps/>
                <w:sz w:val="14"/>
                <w:szCs w:val="14"/>
              </w:rPr>
              <w:t>5</w:t>
            </w:r>
          </w:p>
        </w:tc>
        <w:tc>
          <w:tcPr>
            <w:tcW w:w="357" w:type="pct"/>
          </w:tcPr>
          <w:p w:rsidR="006B1739" w:rsidRPr="00EC5F07" w:rsidRDefault="006B1739" w:rsidP="000A38E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</w:t>
            </w:r>
            <w:r w:rsidR="000A38E6">
              <w:rPr>
                <w:b/>
                <w:caps/>
                <w:sz w:val="14"/>
                <w:szCs w:val="14"/>
              </w:rPr>
              <w:t>2</w:t>
            </w:r>
          </w:p>
        </w:tc>
      </w:tr>
      <w:tr w:rsidR="006B1739" w:rsidRPr="00EC5F07" w:rsidTr="006B1739">
        <w:tc>
          <w:tcPr>
            <w:tcW w:w="417" w:type="pct"/>
          </w:tcPr>
          <w:p w:rsidR="006B1739" w:rsidRDefault="006B1739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>
              <w:rPr>
                <w:b/>
                <w:caps/>
                <w:sz w:val="14"/>
                <w:szCs w:val="14"/>
              </w:rPr>
              <w:t>25</w:t>
            </w:r>
          </w:p>
        </w:tc>
        <w:tc>
          <w:tcPr>
            <w:tcW w:w="352" w:type="pct"/>
          </w:tcPr>
          <w:p w:rsidR="006B1739" w:rsidRPr="00EC5F07" w:rsidRDefault="006B1739" w:rsidP="00197CC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</w:t>
            </w:r>
            <w:r w:rsidR="00197CC6">
              <w:rPr>
                <w:b/>
                <w:caps/>
                <w:sz w:val="14"/>
                <w:szCs w:val="14"/>
              </w:rPr>
              <w:t>1</w:t>
            </w:r>
          </w:p>
        </w:tc>
        <w:tc>
          <w:tcPr>
            <w:tcW w:w="352" w:type="pct"/>
          </w:tcPr>
          <w:p w:rsidR="006B1739" w:rsidRPr="00EC5F07" w:rsidRDefault="006B1739" w:rsidP="00197CC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</w:t>
            </w:r>
            <w:r w:rsidR="00197CC6">
              <w:rPr>
                <w:b/>
                <w:caps/>
                <w:sz w:val="14"/>
                <w:szCs w:val="14"/>
              </w:rPr>
              <w:t>4</w:t>
            </w:r>
          </w:p>
        </w:tc>
        <w:tc>
          <w:tcPr>
            <w:tcW w:w="352" w:type="pct"/>
          </w:tcPr>
          <w:p w:rsidR="006B1739" w:rsidRPr="00EC5F07" w:rsidRDefault="006B1739" w:rsidP="00197CC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</w:t>
            </w:r>
            <w:r w:rsidR="00197CC6">
              <w:rPr>
                <w:b/>
                <w:caps/>
                <w:sz w:val="14"/>
                <w:szCs w:val="14"/>
              </w:rPr>
              <w:t>9</w:t>
            </w:r>
          </w:p>
        </w:tc>
        <w:tc>
          <w:tcPr>
            <w:tcW w:w="352" w:type="pct"/>
          </w:tcPr>
          <w:p w:rsidR="006B1739" w:rsidRPr="00EC5F07" w:rsidRDefault="006B1739" w:rsidP="00197CC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69(1</w:t>
            </w:r>
            <w:r w:rsidR="00197CC6">
              <w:rPr>
                <w:b/>
                <w:caps/>
                <w:sz w:val="14"/>
                <w:szCs w:val="14"/>
              </w:rPr>
              <w:t>0</w:t>
            </w:r>
            <w:r w:rsidRPr="00EC5F07">
              <w:rPr>
                <w:b/>
                <w:caps/>
                <w:sz w:val="14"/>
                <w:szCs w:val="14"/>
              </w:rPr>
              <w:t>)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70(12)</w:t>
            </w:r>
          </w:p>
        </w:tc>
        <w:tc>
          <w:tcPr>
            <w:tcW w:w="352" w:type="pct"/>
          </w:tcPr>
          <w:p w:rsidR="006B1739" w:rsidRPr="00EC5F07" w:rsidRDefault="006B1739" w:rsidP="00E967A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</w:t>
            </w:r>
            <w:r w:rsidR="00E967A6">
              <w:rPr>
                <w:b/>
                <w:caps/>
                <w:sz w:val="14"/>
                <w:szCs w:val="14"/>
              </w:rPr>
              <w:t>4</w:t>
            </w:r>
          </w:p>
        </w:tc>
        <w:tc>
          <w:tcPr>
            <w:tcW w:w="352" w:type="pct"/>
          </w:tcPr>
          <w:p w:rsidR="006B1739" w:rsidRPr="00EC5F07" w:rsidRDefault="006B1739" w:rsidP="006A5965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</w:t>
            </w:r>
            <w:r w:rsidR="006A5965">
              <w:rPr>
                <w:b/>
                <w:caps/>
                <w:sz w:val="14"/>
                <w:szCs w:val="14"/>
              </w:rPr>
              <w:t>8</w:t>
            </w:r>
          </w:p>
        </w:tc>
        <w:tc>
          <w:tcPr>
            <w:tcW w:w="352" w:type="pct"/>
          </w:tcPr>
          <w:p w:rsidR="006B1739" w:rsidRPr="00EC5F07" w:rsidRDefault="006A5965" w:rsidP="006A5965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>
              <w:rPr>
                <w:b/>
                <w:caps/>
                <w:sz w:val="14"/>
                <w:szCs w:val="14"/>
              </w:rPr>
              <w:t>111</w:t>
            </w:r>
          </w:p>
        </w:tc>
        <w:tc>
          <w:tcPr>
            <w:tcW w:w="352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113(12)</w:t>
            </w:r>
          </w:p>
        </w:tc>
        <w:tc>
          <w:tcPr>
            <w:tcW w:w="353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114(12)</w:t>
            </w:r>
          </w:p>
        </w:tc>
        <w:tc>
          <w:tcPr>
            <w:tcW w:w="353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126</w:t>
            </w:r>
          </w:p>
        </w:tc>
        <w:tc>
          <w:tcPr>
            <w:tcW w:w="353" w:type="pct"/>
          </w:tcPr>
          <w:p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</w:t>
            </w:r>
          </w:p>
        </w:tc>
        <w:tc>
          <w:tcPr>
            <w:tcW w:w="357" w:type="pct"/>
          </w:tcPr>
          <w:p w:rsidR="006B1739" w:rsidRPr="00EC5F07" w:rsidRDefault="006B1739" w:rsidP="000A38E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</w:t>
            </w:r>
            <w:r w:rsidR="000A38E6">
              <w:rPr>
                <w:b/>
                <w:caps/>
                <w:sz w:val="14"/>
                <w:szCs w:val="14"/>
              </w:rPr>
              <w:t>8</w:t>
            </w:r>
          </w:p>
        </w:tc>
      </w:tr>
    </w:tbl>
    <w:p w:rsidR="00B708A0" w:rsidRDefault="00B708A0" w:rsidP="005129C4">
      <w:pPr>
        <w:pStyle w:val="a5"/>
        <w:spacing w:before="0" w:beforeAutospacing="0" w:after="0" w:afterAutospacing="0" w:line="360" w:lineRule="auto"/>
        <w:ind w:firstLine="720"/>
        <w:jc w:val="both"/>
        <w:rPr>
          <w:caps/>
          <w:sz w:val="28"/>
          <w:szCs w:val="28"/>
        </w:rPr>
      </w:pP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Что изучает аналитическая химия?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lastRenderedPageBreak/>
        <w:t>Методы аналитической химии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Область использования аналитической химии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Признаки аналитической реакции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proofErr w:type="gramStart"/>
      <w:r w:rsidRPr="00906997">
        <w:rPr>
          <w:color w:val="000000"/>
          <w:sz w:val="28"/>
          <w:szCs w:val="28"/>
        </w:rPr>
        <w:t>Факторы</w:t>
      </w:r>
      <w:proofErr w:type="gramEnd"/>
      <w:r w:rsidRPr="00906997">
        <w:rPr>
          <w:color w:val="000000"/>
          <w:sz w:val="28"/>
          <w:szCs w:val="28"/>
        </w:rPr>
        <w:t xml:space="preserve"> влияющие на поведение аналитической реакции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Что такое дробный и систематический анализ?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Что такое специфическая и неспецифическая реакция?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 xml:space="preserve">На чем основана классификация катионов? На каком основании </w:t>
      </w:r>
      <w:r w:rsidRPr="00906997">
        <w:rPr>
          <w:color w:val="000000"/>
          <w:sz w:val="28"/>
          <w:szCs w:val="28"/>
          <w:lang w:val="en-US"/>
        </w:rPr>
        <w:t>Mg</w:t>
      </w:r>
      <w:r w:rsidRPr="00906997">
        <w:rPr>
          <w:color w:val="000000"/>
          <w:sz w:val="28"/>
          <w:szCs w:val="28"/>
        </w:rPr>
        <w:t xml:space="preserve"> относят к </w:t>
      </w:r>
      <w:r w:rsidRPr="00906997">
        <w:rPr>
          <w:color w:val="000000"/>
          <w:sz w:val="28"/>
          <w:szCs w:val="28"/>
          <w:lang w:val="en-US"/>
        </w:rPr>
        <w:t>I</w:t>
      </w:r>
      <w:r w:rsidRPr="00906997">
        <w:rPr>
          <w:color w:val="000000"/>
          <w:sz w:val="28"/>
          <w:szCs w:val="28"/>
        </w:rPr>
        <w:t xml:space="preserve"> группе?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 xml:space="preserve">Характеристика </w:t>
      </w:r>
      <w:r w:rsidRPr="00906997">
        <w:rPr>
          <w:color w:val="000000"/>
          <w:sz w:val="28"/>
          <w:szCs w:val="28"/>
          <w:lang w:val="en-US"/>
        </w:rPr>
        <w:t>II</w:t>
      </w:r>
      <w:r w:rsidRPr="00906997">
        <w:rPr>
          <w:color w:val="000000"/>
          <w:sz w:val="28"/>
          <w:szCs w:val="28"/>
        </w:rPr>
        <w:t xml:space="preserve"> аналитической группы катионов. Почему в к</w:t>
      </w:r>
      <w:r w:rsidRPr="00906997">
        <w:rPr>
          <w:color w:val="000000"/>
          <w:sz w:val="28"/>
          <w:szCs w:val="28"/>
        </w:rPr>
        <w:t>а</w:t>
      </w:r>
      <w:r w:rsidRPr="00906997">
        <w:rPr>
          <w:color w:val="000000"/>
          <w:sz w:val="28"/>
          <w:szCs w:val="28"/>
        </w:rPr>
        <w:t>честве группового реактива выбран карбонат, а не сульфат или, например, фосфат?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 xml:space="preserve">Действие группового реагента </w:t>
      </w:r>
      <w:r w:rsidRPr="00906997">
        <w:rPr>
          <w:color w:val="000000"/>
          <w:sz w:val="28"/>
          <w:szCs w:val="28"/>
          <w:lang w:val="en-US"/>
        </w:rPr>
        <w:t>II</w:t>
      </w:r>
      <w:r w:rsidRPr="00906997">
        <w:rPr>
          <w:color w:val="000000"/>
          <w:sz w:val="28"/>
          <w:szCs w:val="28"/>
        </w:rPr>
        <w:t xml:space="preserve"> группы. Условия осаждения.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 xml:space="preserve">Характеристики </w:t>
      </w:r>
      <w:r w:rsidRPr="00906997">
        <w:rPr>
          <w:color w:val="000000"/>
          <w:sz w:val="28"/>
          <w:szCs w:val="28"/>
          <w:lang w:val="en-US"/>
        </w:rPr>
        <w:t>I</w:t>
      </w:r>
      <w:r w:rsidRPr="00906997">
        <w:rPr>
          <w:color w:val="000000"/>
          <w:sz w:val="28"/>
          <w:szCs w:val="28"/>
        </w:rPr>
        <w:t xml:space="preserve">, </w:t>
      </w:r>
      <w:r w:rsidRPr="00906997">
        <w:rPr>
          <w:color w:val="000000"/>
          <w:sz w:val="28"/>
          <w:szCs w:val="28"/>
          <w:lang w:val="en-US"/>
        </w:rPr>
        <w:t>II</w:t>
      </w:r>
      <w:r w:rsidRPr="00906997">
        <w:rPr>
          <w:color w:val="000000"/>
          <w:sz w:val="28"/>
          <w:szCs w:val="28"/>
        </w:rPr>
        <w:t xml:space="preserve">, </w:t>
      </w:r>
      <w:r w:rsidRPr="00906997">
        <w:rPr>
          <w:color w:val="000000"/>
          <w:sz w:val="28"/>
          <w:szCs w:val="28"/>
          <w:lang w:val="en-US"/>
        </w:rPr>
        <w:t>III</w:t>
      </w:r>
      <w:r w:rsidRPr="00906997">
        <w:rPr>
          <w:color w:val="000000"/>
          <w:sz w:val="28"/>
          <w:szCs w:val="28"/>
        </w:rPr>
        <w:t xml:space="preserve"> групп анионов.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Групповые реактивы на эти группы анионов (примеры реакции)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В чём состоит сущность весового анализа (</w:t>
      </w:r>
      <w:r w:rsidRPr="00906997">
        <w:rPr>
          <w:iCs/>
          <w:color w:val="000000"/>
          <w:sz w:val="28"/>
          <w:szCs w:val="28"/>
        </w:rPr>
        <w:t>перечислите операции в весовом анализе).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Использование весового анализа в сельском хозяйстве.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Выбор величины навески, растворение навески.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Осаждение. Каким требованиям должны удовлетворять осадки в весовом анализе? Что такое форма осаждения и весовая форма?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Перечислите условия осаждения кристаллических и аморфных веществ.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Фильтрование. Какие фильтры применяются для отделения мелк</w:t>
      </w:r>
      <w:r w:rsidRPr="00906997">
        <w:rPr>
          <w:color w:val="000000"/>
          <w:sz w:val="28"/>
          <w:szCs w:val="28"/>
        </w:rPr>
        <w:t>о</w:t>
      </w:r>
      <w:r w:rsidRPr="00906997">
        <w:rPr>
          <w:color w:val="000000"/>
          <w:sz w:val="28"/>
          <w:szCs w:val="28"/>
        </w:rPr>
        <w:t>кристаллических осадков.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color w:val="000000"/>
          <w:sz w:val="28"/>
          <w:szCs w:val="28"/>
        </w:rPr>
      </w:pPr>
      <w:r w:rsidRPr="00906997">
        <w:rPr>
          <w:color w:val="000000"/>
          <w:sz w:val="28"/>
          <w:szCs w:val="28"/>
        </w:rPr>
        <w:t xml:space="preserve">Что такое </w:t>
      </w:r>
      <w:proofErr w:type="spellStart"/>
      <w:r w:rsidRPr="00906997">
        <w:rPr>
          <w:color w:val="000000"/>
          <w:sz w:val="28"/>
          <w:szCs w:val="28"/>
        </w:rPr>
        <w:t>соосаждение</w:t>
      </w:r>
      <w:proofErr w:type="spellEnd"/>
      <w:r w:rsidRPr="00906997">
        <w:rPr>
          <w:color w:val="000000"/>
          <w:sz w:val="28"/>
          <w:szCs w:val="28"/>
        </w:rPr>
        <w:t xml:space="preserve">? Каковы его причины? 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Как высушивают и прокаливают осадки? Что значит тигель прок</w:t>
      </w:r>
      <w:r w:rsidRPr="00906997">
        <w:rPr>
          <w:color w:val="000000"/>
          <w:sz w:val="28"/>
          <w:szCs w:val="28"/>
        </w:rPr>
        <w:t>а</w:t>
      </w:r>
      <w:r w:rsidRPr="00906997">
        <w:rPr>
          <w:color w:val="000000"/>
          <w:sz w:val="28"/>
          <w:szCs w:val="28"/>
        </w:rPr>
        <w:t>лить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mallCaps/>
          <w:color w:val="000000"/>
          <w:sz w:val="28"/>
          <w:szCs w:val="28"/>
        </w:rPr>
      </w:pPr>
      <w:r w:rsidRPr="00906997">
        <w:rPr>
          <w:color w:val="000000"/>
          <w:sz w:val="28"/>
          <w:szCs w:val="28"/>
        </w:rPr>
        <w:t xml:space="preserve">до постоянной массы? 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Какие ошибки называются систематическими? Случайными?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color w:val="000000"/>
          <w:sz w:val="28"/>
          <w:szCs w:val="28"/>
        </w:rPr>
      </w:pPr>
      <w:r w:rsidRPr="00906997">
        <w:rPr>
          <w:color w:val="000000"/>
          <w:sz w:val="28"/>
          <w:szCs w:val="28"/>
        </w:rPr>
        <w:t xml:space="preserve">На чем основан объемный анализ? Перечислите методы объемного </w:t>
      </w:r>
      <w:r w:rsidRPr="00906997">
        <w:rPr>
          <w:color w:val="000000"/>
          <w:sz w:val="28"/>
          <w:szCs w:val="28"/>
        </w:rPr>
        <w:lastRenderedPageBreak/>
        <w:t>анализа.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color w:val="000000"/>
          <w:sz w:val="28"/>
          <w:szCs w:val="28"/>
        </w:rPr>
      </w:pPr>
      <w:r w:rsidRPr="00906997">
        <w:rPr>
          <w:color w:val="000000"/>
          <w:sz w:val="28"/>
          <w:szCs w:val="28"/>
        </w:rPr>
        <w:t>Что такое рабочий раствор (стандартный)? Что такое пригото</w:t>
      </w:r>
      <w:r w:rsidRPr="00906997">
        <w:rPr>
          <w:color w:val="000000"/>
          <w:sz w:val="28"/>
          <w:szCs w:val="28"/>
        </w:rPr>
        <w:t>в</w:t>
      </w:r>
      <w:r w:rsidRPr="00906997">
        <w:rPr>
          <w:color w:val="000000"/>
          <w:sz w:val="28"/>
          <w:szCs w:val="28"/>
        </w:rPr>
        <w:t>ленный и установленный растворы?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color w:val="000000"/>
          <w:sz w:val="28"/>
          <w:szCs w:val="28"/>
        </w:rPr>
      </w:pPr>
      <w:r w:rsidRPr="00906997">
        <w:rPr>
          <w:color w:val="000000"/>
          <w:sz w:val="28"/>
          <w:szCs w:val="28"/>
        </w:rPr>
        <w:t xml:space="preserve">Что такое титрование? Виды титриметрических определений: </w:t>
      </w:r>
      <w:proofErr w:type="gramStart"/>
      <w:r w:rsidRPr="00906997">
        <w:rPr>
          <w:color w:val="000000"/>
          <w:sz w:val="28"/>
          <w:szCs w:val="28"/>
        </w:rPr>
        <w:t>пр</w:t>
      </w:r>
      <w:r w:rsidRPr="00906997">
        <w:rPr>
          <w:color w:val="000000"/>
          <w:sz w:val="28"/>
          <w:szCs w:val="28"/>
        </w:rPr>
        <w:t>я</w:t>
      </w:r>
      <w:r w:rsidRPr="00906997">
        <w:rPr>
          <w:color w:val="000000"/>
          <w:sz w:val="28"/>
          <w:szCs w:val="28"/>
        </w:rPr>
        <w:t>мое</w:t>
      </w:r>
      <w:proofErr w:type="gramEnd"/>
      <w:r w:rsidRPr="00906997">
        <w:rPr>
          <w:color w:val="000000"/>
          <w:sz w:val="28"/>
          <w:szCs w:val="28"/>
        </w:rPr>
        <w:t>, обратное, косвенное.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smallCaps/>
          <w:color w:val="000000"/>
          <w:sz w:val="28"/>
          <w:szCs w:val="28"/>
        </w:rPr>
        <w:t>Ч</w:t>
      </w:r>
      <w:r w:rsidRPr="00906997">
        <w:rPr>
          <w:color w:val="000000"/>
          <w:sz w:val="28"/>
          <w:szCs w:val="28"/>
        </w:rPr>
        <w:t>то</w:t>
      </w:r>
      <w:r w:rsidRPr="00906997">
        <w:rPr>
          <w:smallCaps/>
          <w:color w:val="000000"/>
          <w:sz w:val="28"/>
          <w:szCs w:val="28"/>
        </w:rPr>
        <w:t xml:space="preserve"> </w:t>
      </w:r>
      <w:r w:rsidRPr="00906997">
        <w:rPr>
          <w:color w:val="000000"/>
          <w:sz w:val="28"/>
          <w:szCs w:val="28"/>
        </w:rPr>
        <w:t>такое точка эквивалентности и как её определять? Способы обнаружения конечной точки (точки эквивалентности) титрования. Выбор к</w:t>
      </w:r>
      <w:r w:rsidRPr="00906997">
        <w:rPr>
          <w:color w:val="000000"/>
          <w:sz w:val="28"/>
          <w:szCs w:val="28"/>
        </w:rPr>
        <w:t>и</w:t>
      </w:r>
      <w:r w:rsidRPr="00906997">
        <w:rPr>
          <w:color w:val="000000"/>
          <w:sz w:val="28"/>
          <w:szCs w:val="28"/>
        </w:rPr>
        <w:t>слотно-основных индикаторов. Равновесия в растворах индикаторов. Конста</w:t>
      </w:r>
      <w:r w:rsidRPr="00906997">
        <w:rPr>
          <w:color w:val="000000"/>
          <w:sz w:val="28"/>
          <w:szCs w:val="28"/>
        </w:rPr>
        <w:t>н</w:t>
      </w:r>
      <w:r w:rsidRPr="00906997">
        <w:rPr>
          <w:color w:val="000000"/>
          <w:sz w:val="28"/>
          <w:szCs w:val="28"/>
        </w:rPr>
        <w:t>та диссоциации индикаторов, интервал перехода окраски. Ошибки титров</w:t>
      </w:r>
      <w:r w:rsidRPr="00906997">
        <w:rPr>
          <w:color w:val="000000"/>
          <w:sz w:val="28"/>
          <w:szCs w:val="28"/>
        </w:rPr>
        <w:t>а</w:t>
      </w:r>
      <w:r w:rsidRPr="00906997">
        <w:rPr>
          <w:color w:val="000000"/>
          <w:sz w:val="28"/>
          <w:szCs w:val="28"/>
        </w:rPr>
        <w:t>ния.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Какие применяются способы выражения концентрации растворов в объемном анализе?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color w:val="000000"/>
          <w:sz w:val="28"/>
          <w:szCs w:val="28"/>
        </w:rPr>
      </w:pPr>
      <w:r w:rsidRPr="00906997">
        <w:rPr>
          <w:color w:val="000000"/>
          <w:sz w:val="28"/>
          <w:szCs w:val="28"/>
        </w:rPr>
        <w:t>Что такое нормальность, в чем выражается? Определение эквив</w:t>
      </w:r>
      <w:r w:rsidRPr="00906997">
        <w:rPr>
          <w:color w:val="000000"/>
          <w:sz w:val="28"/>
          <w:szCs w:val="28"/>
        </w:rPr>
        <w:t>а</w:t>
      </w:r>
      <w:r w:rsidRPr="00906997">
        <w:rPr>
          <w:color w:val="000000"/>
          <w:sz w:val="28"/>
          <w:szCs w:val="28"/>
        </w:rPr>
        <w:t xml:space="preserve">лентных масс сложных веществ. Определение эквивалентных масс окислителя и восстановителя (на примерах). 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color w:val="000000"/>
          <w:sz w:val="28"/>
          <w:szCs w:val="28"/>
        </w:rPr>
      </w:pPr>
      <w:r w:rsidRPr="00906997">
        <w:rPr>
          <w:color w:val="000000"/>
          <w:sz w:val="28"/>
          <w:szCs w:val="28"/>
        </w:rPr>
        <w:t xml:space="preserve">Что такое титр, его единица измерения? Формула, связывающая титр, эквивалент и нормальность? 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color w:val="000000"/>
          <w:sz w:val="28"/>
          <w:szCs w:val="28"/>
        </w:rPr>
      </w:pPr>
      <w:r w:rsidRPr="00906997">
        <w:rPr>
          <w:color w:val="000000"/>
          <w:sz w:val="28"/>
          <w:szCs w:val="28"/>
        </w:rPr>
        <w:t>Какова математическая зависимость между объемом и нормал</w:t>
      </w:r>
      <w:r w:rsidRPr="00906997">
        <w:rPr>
          <w:color w:val="000000"/>
          <w:sz w:val="28"/>
          <w:szCs w:val="28"/>
        </w:rPr>
        <w:t>ь</w:t>
      </w:r>
      <w:r w:rsidRPr="00906997">
        <w:rPr>
          <w:color w:val="000000"/>
          <w:sz w:val="28"/>
          <w:szCs w:val="28"/>
        </w:rPr>
        <w:t xml:space="preserve">ными концентрациями реагирующих веществ? 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Что представляют собой индикаторы, применяющиеся в объемном анализе? Что такое интервал перехода индикатора?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color w:val="000000"/>
          <w:sz w:val="28"/>
          <w:szCs w:val="28"/>
        </w:rPr>
      </w:pPr>
      <w:r w:rsidRPr="00906997">
        <w:rPr>
          <w:color w:val="000000"/>
          <w:sz w:val="28"/>
          <w:szCs w:val="28"/>
        </w:rPr>
        <w:t>В чем сущность метода нейтрализации и что им определяют? Как определить</w:t>
      </w:r>
      <w:r w:rsidRPr="00906997">
        <w:rPr>
          <w:i/>
          <w:iCs/>
          <w:color w:val="000000"/>
          <w:sz w:val="28"/>
          <w:szCs w:val="28"/>
        </w:rPr>
        <w:t xml:space="preserve"> </w:t>
      </w:r>
      <w:r w:rsidRPr="00906997">
        <w:rPr>
          <w:color w:val="000000"/>
          <w:sz w:val="28"/>
          <w:szCs w:val="28"/>
        </w:rPr>
        <w:t xml:space="preserve">точку эквивалентности в этом методе? 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 xml:space="preserve">На чем основан метод </w:t>
      </w:r>
      <w:proofErr w:type="spellStart"/>
      <w:r w:rsidRPr="00906997">
        <w:rPr>
          <w:color w:val="000000"/>
          <w:sz w:val="28"/>
          <w:szCs w:val="28"/>
        </w:rPr>
        <w:t>перманганатометрии</w:t>
      </w:r>
      <w:proofErr w:type="spellEnd"/>
      <w:r w:rsidRPr="00906997">
        <w:rPr>
          <w:color w:val="000000"/>
          <w:sz w:val="28"/>
          <w:szCs w:val="28"/>
        </w:rPr>
        <w:t>? Почему не нужен и</w:t>
      </w:r>
      <w:r w:rsidRPr="00906997">
        <w:rPr>
          <w:color w:val="000000"/>
          <w:sz w:val="28"/>
          <w:szCs w:val="28"/>
        </w:rPr>
        <w:t>н</w:t>
      </w:r>
      <w:r w:rsidRPr="00906997">
        <w:rPr>
          <w:color w:val="000000"/>
          <w:sz w:val="28"/>
          <w:szCs w:val="28"/>
        </w:rPr>
        <w:t>дикатор в данном методе?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color w:val="000000"/>
          <w:sz w:val="28"/>
          <w:szCs w:val="28"/>
        </w:rPr>
      </w:pPr>
      <w:r w:rsidRPr="00906997">
        <w:rPr>
          <w:color w:val="000000"/>
          <w:sz w:val="28"/>
          <w:szCs w:val="28"/>
        </w:rPr>
        <w:t>Жесткость воды, ее виды. Методы устранения (приведите уравн</w:t>
      </w:r>
      <w:r w:rsidRPr="00906997">
        <w:rPr>
          <w:color w:val="000000"/>
          <w:sz w:val="28"/>
          <w:szCs w:val="28"/>
        </w:rPr>
        <w:t>е</w:t>
      </w:r>
      <w:r w:rsidRPr="00906997">
        <w:rPr>
          <w:color w:val="000000"/>
          <w:sz w:val="28"/>
          <w:szCs w:val="28"/>
        </w:rPr>
        <w:t xml:space="preserve">ния соответствующих реакций). 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 xml:space="preserve">Сущность </w:t>
      </w:r>
      <w:proofErr w:type="spellStart"/>
      <w:r w:rsidRPr="00906997">
        <w:rPr>
          <w:color w:val="000000"/>
          <w:sz w:val="28"/>
          <w:szCs w:val="28"/>
        </w:rPr>
        <w:t>хелатометрии</w:t>
      </w:r>
      <w:proofErr w:type="spellEnd"/>
      <w:r w:rsidRPr="00906997">
        <w:rPr>
          <w:color w:val="000000"/>
          <w:sz w:val="28"/>
          <w:szCs w:val="28"/>
        </w:rPr>
        <w:t xml:space="preserve">. Комплексоны, </w:t>
      </w:r>
      <w:proofErr w:type="spellStart"/>
      <w:r w:rsidRPr="00906997">
        <w:rPr>
          <w:color w:val="000000"/>
          <w:sz w:val="28"/>
          <w:szCs w:val="28"/>
        </w:rPr>
        <w:t>трилон</w:t>
      </w:r>
      <w:proofErr w:type="spellEnd"/>
      <w:proofErr w:type="gramStart"/>
      <w:r w:rsidRPr="00906997">
        <w:rPr>
          <w:color w:val="000000"/>
          <w:sz w:val="28"/>
          <w:szCs w:val="28"/>
        </w:rPr>
        <w:t xml:space="preserve"> Б</w:t>
      </w:r>
      <w:proofErr w:type="gramEnd"/>
      <w:r w:rsidRPr="00906997">
        <w:rPr>
          <w:color w:val="000000"/>
          <w:sz w:val="28"/>
          <w:szCs w:val="28"/>
        </w:rPr>
        <w:t xml:space="preserve"> (формула). И</w:t>
      </w:r>
      <w:r w:rsidRPr="00906997">
        <w:rPr>
          <w:color w:val="000000"/>
          <w:sz w:val="28"/>
          <w:szCs w:val="28"/>
        </w:rPr>
        <w:t>н</w:t>
      </w:r>
      <w:r w:rsidRPr="00906997">
        <w:rPr>
          <w:color w:val="000000"/>
          <w:sz w:val="28"/>
          <w:szCs w:val="28"/>
        </w:rPr>
        <w:t>дикаторы, применяемые в данном методе.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bCs/>
          <w:color w:val="000000"/>
          <w:sz w:val="28"/>
          <w:szCs w:val="28"/>
        </w:rPr>
        <w:t xml:space="preserve">Потенциометрия. </w:t>
      </w:r>
      <w:r w:rsidRPr="00906997">
        <w:rPr>
          <w:color w:val="000000"/>
          <w:sz w:val="28"/>
          <w:szCs w:val="28"/>
        </w:rPr>
        <w:t>Сущность метода. Механизм электродных пр</w:t>
      </w:r>
      <w:r w:rsidRPr="00906997">
        <w:rPr>
          <w:color w:val="000000"/>
          <w:sz w:val="28"/>
          <w:szCs w:val="28"/>
        </w:rPr>
        <w:t>о</w:t>
      </w:r>
      <w:r w:rsidRPr="00906997">
        <w:rPr>
          <w:color w:val="000000"/>
          <w:sz w:val="28"/>
          <w:szCs w:val="28"/>
        </w:rPr>
        <w:lastRenderedPageBreak/>
        <w:t>цессов.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Индикаторные электроды и электроды сравнения. Стеклянный электрод. Определение рН.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color w:val="000000"/>
          <w:sz w:val="28"/>
          <w:szCs w:val="28"/>
        </w:rPr>
      </w:pPr>
      <w:r w:rsidRPr="00906997">
        <w:rPr>
          <w:color w:val="000000"/>
          <w:sz w:val="28"/>
          <w:szCs w:val="28"/>
        </w:rPr>
        <w:t>Примеры практического применения потенциометрического ти</w:t>
      </w:r>
      <w:r w:rsidRPr="00906997">
        <w:rPr>
          <w:color w:val="000000"/>
          <w:sz w:val="28"/>
          <w:szCs w:val="28"/>
        </w:rPr>
        <w:t>т</w:t>
      </w:r>
      <w:r w:rsidRPr="00906997">
        <w:rPr>
          <w:color w:val="000000"/>
          <w:sz w:val="28"/>
          <w:szCs w:val="28"/>
        </w:rPr>
        <w:t xml:space="preserve">рования с использованием реакций осаждения, нейтрализации, </w:t>
      </w:r>
      <w:proofErr w:type="spellStart"/>
      <w:r w:rsidRPr="00906997">
        <w:rPr>
          <w:color w:val="000000"/>
          <w:sz w:val="28"/>
          <w:szCs w:val="28"/>
        </w:rPr>
        <w:t>комплексоо</w:t>
      </w:r>
      <w:r w:rsidRPr="00906997">
        <w:rPr>
          <w:color w:val="000000"/>
          <w:sz w:val="28"/>
          <w:szCs w:val="28"/>
        </w:rPr>
        <w:t>б</w:t>
      </w:r>
      <w:r w:rsidRPr="00906997">
        <w:rPr>
          <w:color w:val="000000"/>
          <w:sz w:val="28"/>
          <w:szCs w:val="28"/>
        </w:rPr>
        <w:t>разования</w:t>
      </w:r>
      <w:proofErr w:type="spellEnd"/>
      <w:r w:rsidRPr="00906997">
        <w:rPr>
          <w:color w:val="000000"/>
          <w:sz w:val="28"/>
          <w:szCs w:val="28"/>
        </w:rPr>
        <w:t xml:space="preserve"> и окисления-восстановления. 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proofErr w:type="spellStart"/>
      <w:r w:rsidRPr="00906997">
        <w:rPr>
          <w:color w:val="000000"/>
          <w:sz w:val="28"/>
          <w:szCs w:val="28"/>
        </w:rPr>
        <w:t>Ионометрия</w:t>
      </w:r>
      <w:proofErr w:type="spellEnd"/>
      <w:r w:rsidRPr="00906997">
        <w:rPr>
          <w:color w:val="000000"/>
          <w:sz w:val="28"/>
          <w:szCs w:val="28"/>
        </w:rPr>
        <w:t>. Классификация ионоселективных электродов. Эле</w:t>
      </w:r>
      <w:r w:rsidRPr="00906997">
        <w:rPr>
          <w:color w:val="000000"/>
          <w:sz w:val="28"/>
          <w:szCs w:val="28"/>
        </w:rPr>
        <w:t>к</w:t>
      </w:r>
      <w:r w:rsidRPr="00906997">
        <w:rPr>
          <w:color w:val="000000"/>
          <w:sz w:val="28"/>
          <w:szCs w:val="28"/>
        </w:rPr>
        <w:t>троды с жидкими и твердыми мембранами, ферментные электроды.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proofErr w:type="spellStart"/>
      <w:r w:rsidRPr="00906997">
        <w:rPr>
          <w:bCs/>
          <w:color w:val="000000"/>
          <w:sz w:val="28"/>
          <w:szCs w:val="28"/>
        </w:rPr>
        <w:t>Спектрофотометрия</w:t>
      </w:r>
      <w:proofErr w:type="spellEnd"/>
      <w:r w:rsidRPr="00906997">
        <w:rPr>
          <w:bCs/>
          <w:color w:val="000000"/>
          <w:sz w:val="28"/>
          <w:szCs w:val="28"/>
        </w:rPr>
        <w:t xml:space="preserve">. </w:t>
      </w:r>
      <w:r w:rsidRPr="00906997">
        <w:rPr>
          <w:color w:val="000000"/>
          <w:sz w:val="28"/>
          <w:szCs w:val="28"/>
        </w:rPr>
        <w:t>Электронные спектры поглощения. Реакции, используемые при фотометрии. Выбор оптимальных условий их проведения. Избирательность. Применение маскирования.</w:t>
      </w:r>
    </w:p>
    <w:p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 xml:space="preserve">Закон </w:t>
      </w:r>
      <w:proofErr w:type="spellStart"/>
      <w:r w:rsidRPr="00906997">
        <w:rPr>
          <w:color w:val="000000"/>
          <w:sz w:val="28"/>
          <w:szCs w:val="28"/>
        </w:rPr>
        <w:t>Бугера-Ламберта-Бера</w:t>
      </w:r>
      <w:proofErr w:type="spellEnd"/>
      <w:r w:rsidRPr="00906997">
        <w:rPr>
          <w:color w:val="000000"/>
          <w:sz w:val="28"/>
          <w:szCs w:val="28"/>
        </w:rPr>
        <w:t xml:space="preserve">. Отклонение от закона, их причины. Пути устранения. Оптическая плотность, молярный коэффициент поглощения. Выбор условий измерения поглощения. Построение </w:t>
      </w:r>
      <w:proofErr w:type="spellStart"/>
      <w:r w:rsidRPr="00906997">
        <w:rPr>
          <w:color w:val="000000"/>
          <w:sz w:val="28"/>
          <w:szCs w:val="28"/>
        </w:rPr>
        <w:t>градуировочного</w:t>
      </w:r>
      <w:proofErr w:type="spellEnd"/>
      <w:r w:rsidRPr="00906997">
        <w:rPr>
          <w:color w:val="000000"/>
          <w:sz w:val="28"/>
          <w:szCs w:val="28"/>
        </w:rPr>
        <w:t xml:space="preserve"> графика.</w:t>
      </w:r>
    </w:p>
    <w:p w:rsidR="003A38E4" w:rsidRPr="00906997" w:rsidRDefault="003A38E4" w:rsidP="0090699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</w:p>
    <w:p w:rsidR="000D50BD" w:rsidRPr="00906997" w:rsidRDefault="000D50BD" w:rsidP="00906997">
      <w:pPr>
        <w:pStyle w:val="a9"/>
        <w:spacing w:line="360" w:lineRule="auto"/>
        <w:ind w:firstLine="720"/>
        <w:rPr>
          <w:b/>
          <w:i/>
          <w:szCs w:val="28"/>
        </w:rPr>
      </w:pPr>
      <w:r w:rsidRPr="00906997">
        <w:rPr>
          <w:b/>
          <w:i/>
          <w:szCs w:val="28"/>
        </w:rPr>
        <w:t>Чувствительность аналитических реакций</w:t>
      </w:r>
    </w:p>
    <w:p w:rsidR="000D50BD" w:rsidRPr="00906997" w:rsidRDefault="000D50BD" w:rsidP="00906997">
      <w:pPr>
        <w:pStyle w:val="aa"/>
        <w:spacing w:line="360" w:lineRule="auto"/>
        <w:ind w:firstLine="720"/>
        <w:rPr>
          <w:szCs w:val="28"/>
        </w:rPr>
      </w:pP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Открываемый минимум ионов </w:t>
      </w:r>
      <w:proofErr w:type="spellStart"/>
      <w:r w:rsidRPr="00906997">
        <w:rPr>
          <w:szCs w:val="28"/>
        </w:rPr>
        <w:t>Ag</w:t>
      </w:r>
      <w:r w:rsidRPr="00906997">
        <w:rPr>
          <w:szCs w:val="28"/>
          <w:vertAlign w:val="superscript"/>
        </w:rPr>
        <w:t>+</w:t>
      </w:r>
      <w:proofErr w:type="spellEnd"/>
      <w:r w:rsidRPr="00906997">
        <w:rPr>
          <w:szCs w:val="28"/>
        </w:rPr>
        <w:t xml:space="preserve"> соляной кислотой равен 0,1 мкг. Предельное разбавление раствора равно 10000 мл/г. Вычислить мин</w:t>
      </w:r>
      <w:r w:rsidRPr="00906997">
        <w:rPr>
          <w:szCs w:val="28"/>
        </w:rPr>
        <w:t>и</w:t>
      </w:r>
      <w:r w:rsidRPr="00906997">
        <w:rPr>
          <w:szCs w:val="28"/>
        </w:rPr>
        <w:t xml:space="preserve">мальный объем исследуемого раствора.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0,001 мл.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Предельное разбавление ионов Са</w:t>
      </w:r>
      <w:proofErr w:type="gramStart"/>
      <w:r w:rsidRPr="00906997">
        <w:rPr>
          <w:szCs w:val="28"/>
          <w:vertAlign w:val="superscript"/>
        </w:rPr>
        <w:t>2</w:t>
      </w:r>
      <w:proofErr w:type="gramEnd"/>
      <w:r w:rsidRPr="00906997">
        <w:rPr>
          <w:szCs w:val="28"/>
          <w:vertAlign w:val="superscript"/>
        </w:rPr>
        <w:t>+</w:t>
      </w:r>
      <w:r w:rsidRPr="00906997">
        <w:rPr>
          <w:szCs w:val="28"/>
        </w:rPr>
        <w:t xml:space="preserve"> в растворе равно 50000 мл/г, минимальный объем раствора, необходимый для открытия ионов Са</w:t>
      </w:r>
      <w:r w:rsidRPr="00906997">
        <w:rPr>
          <w:szCs w:val="28"/>
          <w:vertAlign w:val="superscript"/>
        </w:rPr>
        <w:t>2+</w:t>
      </w:r>
      <w:r w:rsidRPr="00906997">
        <w:rPr>
          <w:szCs w:val="28"/>
        </w:rPr>
        <w:t xml:space="preserve"> дейс</w:t>
      </w:r>
      <w:r w:rsidRPr="00906997">
        <w:rPr>
          <w:szCs w:val="28"/>
        </w:rPr>
        <w:t>т</w:t>
      </w:r>
      <w:r w:rsidRPr="00906997">
        <w:rPr>
          <w:szCs w:val="28"/>
        </w:rPr>
        <w:t xml:space="preserve">вием оксалата аммония, равен 0,03 мл. Вычислить открываемый минимум.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0,6 мкг.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Микрокристаллоскопическая реакция открытия ионов Ва</w:t>
      </w:r>
      <w:proofErr w:type="gramStart"/>
      <w:r w:rsidRPr="00906997">
        <w:rPr>
          <w:szCs w:val="28"/>
          <w:vertAlign w:val="superscript"/>
        </w:rPr>
        <w:t>2</w:t>
      </w:r>
      <w:proofErr w:type="gramEnd"/>
      <w:r w:rsidRPr="00906997">
        <w:rPr>
          <w:szCs w:val="28"/>
          <w:vertAlign w:val="superscript"/>
        </w:rPr>
        <w:t>+</w:t>
      </w:r>
      <w:r w:rsidRPr="00906997">
        <w:rPr>
          <w:szCs w:val="28"/>
        </w:rPr>
        <w:t xml:space="preserve"> с ра</w:t>
      </w:r>
      <w:r w:rsidRPr="00906997">
        <w:rPr>
          <w:szCs w:val="28"/>
        </w:rPr>
        <w:t>с</w:t>
      </w:r>
      <w:r w:rsidRPr="00906997">
        <w:rPr>
          <w:szCs w:val="28"/>
        </w:rPr>
        <w:t>твором серной кислоты удается с объемом раствора 0,001 мл. Предельное ра</w:t>
      </w:r>
      <w:r w:rsidRPr="00906997">
        <w:rPr>
          <w:szCs w:val="28"/>
        </w:rPr>
        <w:t>з</w:t>
      </w:r>
      <w:r w:rsidRPr="00906997">
        <w:rPr>
          <w:szCs w:val="28"/>
        </w:rPr>
        <w:t xml:space="preserve">бавление равно 20 000 мл/г. Вычислить открываемый минимум.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0,05 мкг.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Открываемый минимум ионов </w:t>
      </w:r>
      <w:r w:rsidRPr="00906997">
        <w:rPr>
          <w:szCs w:val="28"/>
          <w:lang w:val="en-US"/>
        </w:rPr>
        <w:t>Bi</w:t>
      </w:r>
      <w:r w:rsidRPr="00906997">
        <w:rPr>
          <w:szCs w:val="28"/>
          <w:vertAlign w:val="superscript"/>
        </w:rPr>
        <w:t>3+</w:t>
      </w:r>
      <w:r w:rsidRPr="00906997">
        <w:rPr>
          <w:szCs w:val="28"/>
        </w:rPr>
        <w:t xml:space="preserve"> с </w:t>
      </w:r>
      <w:proofErr w:type="gramStart"/>
      <w:r w:rsidRPr="00906997">
        <w:rPr>
          <w:szCs w:val="28"/>
        </w:rPr>
        <w:sym w:font="Symbol" w:char="F061"/>
      </w:r>
      <w:r w:rsidRPr="00906997">
        <w:rPr>
          <w:szCs w:val="28"/>
        </w:rPr>
        <w:t>-</w:t>
      </w:r>
      <w:proofErr w:type="spellStart"/>
      <w:proofErr w:type="gramEnd"/>
      <w:r w:rsidRPr="00906997">
        <w:rPr>
          <w:szCs w:val="28"/>
        </w:rPr>
        <w:t>нафтиламином</w:t>
      </w:r>
      <w:proofErr w:type="spellEnd"/>
      <w:r w:rsidRPr="00906997">
        <w:rPr>
          <w:szCs w:val="28"/>
        </w:rPr>
        <w:t xml:space="preserve"> составляет 1 мкг. Минимальный объем раствора соли висмута равен 0,001 мл. Вычислить </w:t>
      </w:r>
      <w:r w:rsidRPr="00906997">
        <w:rPr>
          <w:szCs w:val="28"/>
        </w:rPr>
        <w:lastRenderedPageBreak/>
        <w:t xml:space="preserve">предельную концентрацию и предельное разбавление исследуемого раствора.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 xml:space="preserve">: 1: 1000 г/мл; 1000 мл/г. 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Предельная концентрация ионов Са</w:t>
      </w:r>
      <w:proofErr w:type="gramStart"/>
      <w:r w:rsidRPr="00906997">
        <w:rPr>
          <w:szCs w:val="28"/>
          <w:vertAlign w:val="superscript"/>
        </w:rPr>
        <w:t>2</w:t>
      </w:r>
      <w:proofErr w:type="gramEnd"/>
      <w:r w:rsidRPr="00906997">
        <w:rPr>
          <w:szCs w:val="28"/>
          <w:vertAlign w:val="superscript"/>
        </w:rPr>
        <w:t>+</w:t>
      </w:r>
      <w:r w:rsidRPr="00906997">
        <w:rPr>
          <w:szCs w:val="28"/>
        </w:rPr>
        <w:t xml:space="preserve"> в реакции с оксалатом амм</w:t>
      </w:r>
      <w:r w:rsidRPr="00906997">
        <w:rPr>
          <w:szCs w:val="28"/>
        </w:rPr>
        <w:t>о</w:t>
      </w:r>
      <w:r w:rsidRPr="00906997">
        <w:rPr>
          <w:szCs w:val="28"/>
        </w:rPr>
        <w:t>ния равна 1:20000. Минимальный объем исследуемого раствора 1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-3</w:t>
      </w:r>
      <w:r w:rsidRPr="00906997">
        <w:rPr>
          <w:szCs w:val="28"/>
        </w:rPr>
        <w:t>мл. В</w:t>
      </w:r>
      <w:r w:rsidRPr="00906997">
        <w:rPr>
          <w:szCs w:val="28"/>
        </w:rPr>
        <w:t>ы</w:t>
      </w:r>
      <w:r w:rsidRPr="00906997">
        <w:rPr>
          <w:szCs w:val="28"/>
        </w:rPr>
        <w:t xml:space="preserve">числить открываемый минимум ионов кальция в данной реакции.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0,05 мкг.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Реакция на катион Cd</w:t>
      </w:r>
      <w:r w:rsidRPr="00906997">
        <w:rPr>
          <w:szCs w:val="28"/>
          <w:vertAlign w:val="superscript"/>
        </w:rPr>
        <w:t>2+</w:t>
      </w:r>
      <w:r w:rsidRPr="00906997">
        <w:rPr>
          <w:szCs w:val="28"/>
        </w:rPr>
        <w:t xml:space="preserve"> с </w:t>
      </w:r>
      <w:proofErr w:type="spellStart"/>
      <w:r w:rsidRPr="00906997">
        <w:rPr>
          <w:szCs w:val="28"/>
        </w:rPr>
        <w:t>тетрародан</w:t>
      </w:r>
      <w:proofErr w:type="gramStart"/>
      <w:r w:rsidRPr="00906997">
        <w:rPr>
          <w:szCs w:val="28"/>
        </w:rPr>
        <w:t>о</w:t>
      </w:r>
      <w:proofErr w:type="spellEnd"/>
      <w:r w:rsidRPr="00906997">
        <w:rPr>
          <w:szCs w:val="28"/>
        </w:rPr>
        <w:t>-</w:t>
      </w:r>
      <w:proofErr w:type="gramEnd"/>
      <w:r w:rsidRPr="00906997">
        <w:rPr>
          <w:szCs w:val="28"/>
        </w:rPr>
        <w:t>(П)-</w:t>
      </w:r>
      <w:proofErr w:type="spellStart"/>
      <w:r w:rsidRPr="00906997">
        <w:rPr>
          <w:szCs w:val="28"/>
        </w:rPr>
        <w:t>меркуратом</w:t>
      </w:r>
      <w:proofErr w:type="spellEnd"/>
      <w:r w:rsidRPr="00906997">
        <w:rPr>
          <w:szCs w:val="28"/>
        </w:rPr>
        <w:t xml:space="preserve"> аммония (NH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[</w:t>
      </w:r>
      <w:proofErr w:type="spellStart"/>
      <w:r w:rsidRPr="00906997">
        <w:rPr>
          <w:szCs w:val="28"/>
        </w:rPr>
        <w:t>Hg</w:t>
      </w:r>
      <w:proofErr w:type="spellEnd"/>
      <w:r w:rsidRPr="00906997">
        <w:rPr>
          <w:szCs w:val="28"/>
        </w:rPr>
        <w:t>(CNS)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] удается с раствором в 1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-3</w:t>
      </w:r>
      <w:r w:rsidRPr="00906997">
        <w:rPr>
          <w:szCs w:val="28"/>
        </w:rPr>
        <w:t xml:space="preserve">мл. Предельное разбавление равно 1000 мл/г. Вычислить открываемый минимум.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1 мкг.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Предельная концентрация открытия иона Са</w:t>
      </w:r>
      <w:proofErr w:type="gramStart"/>
      <w:r w:rsidRPr="00906997">
        <w:rPr>
          <w:szCs w:val="28"/>
          <w:vertAlign w:val="superscript"/>
        </w:rPr>
        <w:t>2</w:t>
      </w:r>
      <w:proofErr w:type="gramEnd"/>
      <w:r w:rsidRPr="00906997">
        <w:rPr>
          <w:szCs w:val="28"/>
          <w:vertAlign w:val="superscript"/>
        </w:rPr>
        <w:t>+</w:t>
      </w:r>
      <w:r w:rsidRPr="00906997">
        <w:rPr>
          <w:szCs w:val="28"/>
        </w:rPr>
        <w:t xml:space="preserve"> с пикриновой к</w:t>
      </w:r>
      <w:r w:rsidRPr="00906997">
        <w:rPr>
          <w:szCs w:val="28"/>
        </w:rPr>
        <w:t>и</w:t>
      </w:r>
      <w:r w:rsidRPr="00906997">
        <w:rPr>
          <w:szCs w:val="28"/>
        </w:rPr>
        <w:t>слотой составляет 1:6500 г/мл, открываемый минимум 0,3 мкг. Вычислить м</w:t>
      </w:r>
      <w:r w:rsidRPr="00906997">
        <w:rPr>
          <w:szCs w:val="28"/>
        </w:rPr>
        <w:t>и</w:t>
      </w:r>
      <w:r w:rsidRPr="00906997">
        <w:rPr>
          <w:szCs w:val="28"/>
        </w:rPr>
        <w:t xml:space="preserve">нимальный объем.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0,002 мл.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Микрокристаллоскопическая реакция в виде K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PbCu(NO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)</w:t>
      </w:r>
      <w:r w:rsidRPr="00906997">
        <w:rPr>
          <w:szCs w:val="28"/>
          <w:vertAlign w:val="subscript"/>
        </w:rPr>
        <w:t>6</w:t>
      </w:r>
      <w:r w:rsidRPr="00906997">
        <w:rPr>
          <w:szCs w:val="28"/>
        </w:rPr>
        <w:t xml:space="preserve"> хара</w:t>
      </w:r>
      <w:r w:rsidRPr="00906997">
        <w:rPr>
          <w:szCs w:val="28"/>
        </w:rPr>
        <w:t>к</w:t>
      </w:r>
      <w:r w:rsidRPr="00906997">
        <w:rPr>
          <w:szCs w:val="28"/>
        </w:rPr>
        <w:t>теризуется открываемым минимумом в 0,03 мкг Сu</w:t>
      </w:r>
      <w:r w:rsidRPr="00906997">
        <w:rPr>
          <w:szCs w:val="28"/>
          <w:vertAlign w:val="superscript"/>
        </w:rPr>
        <w:t>2+</w:t>
      </w:r>
      <w:r w:rsidRPr="00906997">
        <w:rPr>
          <w:szCs w:val="28"/>
        </w:rPr>
        <w:t xml:space="preserve"> в капле, равной 0,001 мл. Вычислить предельную концентрацию.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1:33000 г/мл.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Предельная концентрация при реакц</w:t>
      </w:r>
      <w:proofErr w:type="gramStart"/>
      <w:r w:rsidRPr="00906997">
        <w:rPr>
          <w:szCs w:val="28"/>
        </w:rPr>
        <w:t>ии ио</w:t>
      </w:r>
      <w:proofErr w:type="gramEnd"/>
      <w:r w:rsidRPr="00906997">
        <w:rPr>
          <w:szCs w:val="28"/>
        </w:rPr>
        <w:t>нов Hg</w:t>
      </w:r>
      <w:r w:rsidRPr="00906997">
        <w:rPr>
          <w:szCs w:val="28"/>
          <w:vertAlign w:val="superscript"/>
        </w:rPr>
        <w:t>2+</w:t>
      </w:r>
      <w:r w:rsidRPr="00906997">
        <w:rPr>
          <w:szCs w:val="28"/>
        </w:rPr>
        <w:t xml:space="preserve"> в виде </w:t>
      </w:r>
      <w:proofErr w:type="spellStart"/>
      <w:r w:rsidRPr="00906997">
        <w:rPr>
          <w:szCs w:val="28"/>
        </w:rPr>
        <w:t>Hg</w:t>
      </w:r>
      <w:proofErr w:type="spellEnd"/>
      <w:r w:rsidRPr="00906997">
        <w:rPr>
          <w:szCs w:val="28"/>
        </w:rPr>
        <w:t>[</w:t>
      </w:r>
      <w:proofErr w:type="spellStart"/>
      <w:r w:rsidRPr="00906997">
        <w:rPr>
          <w:szCs w:val="28"/>
        </w:rPr>
        <w:t>Co</w:t>
      </w:r>
      <w:proofErr w:type="spellEnd"/>
      <w:r w:rsidRPr="00906997">
        <w:rPr>
          <w:szCs w:val="28"/>
        </w:rPr>
        <w:t>(CNS)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] равна 1:50000 г/мл, минимальный объем составляет 0,002 мл. Вычислить открываемый минимум.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0,04 мкг.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Открываемый минимум реакции Ni</w:t>
      </w:r>
      <w:r w:rsidRPr="00906997">
        <w:rPr>
          <w:szCs w:val="28"/>
          <w:vertAlign w:val="superscript"/>
        </w:rPr>
        <w:t>2+</w:t>
      </w:r>
      <w:r w:rsidRPr="00906997">
        <w:rPr>
          <w:szCs w:val="28"/>
        </w:rPr>
        <w:t xml:space="preserve"> </w:t>
      </w:r>
      <w:proofErr w:type="spellStart"/>
      <w:r w:rsidRPr="00906997">
        <w:rPr>
          <w:szCs w:val="28"/>
        </w:rPr>
        <w:t>c</w:t>
      </w:r>
      <w:proofErr w:type="spellEnd"/>
      <w:r w:rsidRPr="00906997">
        <w:rPr>
          <w:szCs w:val="28"/>
        </w:rPr>
        <w:t xml:space="preserve"> </w:t>
      </w:r>
      <w:proofErr w:type="spellStart"/>
      <w:r w:rsidRPr="00906997">
        <w:rPr>
          <w:szCs w:val="28"/>
        </w:rPr>
        <w:t>диметилглиоксимом</w:t>
      </w:r>
      <w:proofErr w:type="spellEnd"/>
      <w:r w:rsidRPr="00906997">
        <w:rPr>
          <w:szCs w:val="28"/>
        </w:rPr>
        <w:t xml:space="preserve"> равен 0,16 мкг, предельное разбавление составляет 300000 мл/г. Вычислить мин</w:t>
      </w:r>
      <w:r w:rsidRPr="00906997">
        <w:rPr>
          <w:szCs w:val="28"/>
        </w:rPr>
        <w:t>и</w:t>
      </w:r>
      <w:r w:rsidRPr="00906997">
        <w:rPr>
          <w:szCs w:val="28"/>
        </w:rPr>
        <w:t xml:space="preserve">мальный объем.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0,05 мл.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Открываемый минимум ионов Cu</w:t>
      </w:r>
      <w:r w:rsidRPr="00906997">
        <w:rPr>
          <w:szCs w:val="28"/>
          <w:vertAlign w:val="superscript"/>
        </w:rPr>
        <w:t>2+</w:t>
      </w:r>
      <w:r w:rsidRPr="00906997">
        <w:rPr>
          <w:szCs w:val="28"/>
        </w:rPr>
        <w:t xml:space="preserve"> в растворе объемом 0,05 мл составляет 0,2 мкг. Вычислить предельное разбавление раствора.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1:250000 г/мл.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Открываемый минимум реакции иона</w:t>
      </w:r>
      <w:proofErr w:type="gramStart"/>
      <w:r w:rsidRPr="00906997">
        <w:rPr>
          <w:szCs w:val="28"/>
        </w:rPr>
        <w:t xml:space="preserve"> К</w:t>
      </w:r>
      <w:proofErr w:type="gramEnd"/>
      <w:r w:rsidRPr="00906997">
        <w:rPr>
          <w:szCs w:val="28"/>
          <w:vertAlign w:val="superscript"/>
        </w:rPr>
        <w:t>+</w:t>
      </w:r>
      <w:r w:rsidRPr="00906997">
        <w:rPr>
          <w:szCs w:val="28"/>
        </w:rPr>
        <w:t xml:space="preserve"> с </w:t>
      </w:r>
      <w:proofErr w:type="spellStart"/>
      <w:r w:rsidRPr="00906997">
        <w:rPr>
          <w:szCs w:val="28"/>
        </w:rPr>
        <w:t>кобальтонитритом</w:t>
      </w:r>
      <w:proofErr w:type="spellEnd"/>
      <w:r w:rsidRPr="00906997">
        <w:rPr>
          <w:szCs w:val="28"/>
        </w:rPr>
        <w:t xml:space="preserve"> н</w:t>
      </w:r>
      <w:r w:rsidRPr="00906997">
        <w:rPr>
          <w:szCs w:val="28"/>
        </w:rPr>
        <w:t>а</w:t>
      </w:r>
      <w:r w:rsidRPr="00906997">
        <w:rPr>
          <w:szCs w:val="28"/>
        </w:rPr>
        <w:t>трия Na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[</w:t>
      </w:r>
      <w:proofErr w:type="spellStart"/>
      <w:r w:rsidRPr="00906997">
        <w:rPr>
          <w:szCs w:val="28"/>
        </w:rPr>
        <w:t>Co</w:t>
      </w:r>
      <w:proofErr w:type="spellEnd"/>
      <w:r w:rsidRPr="00906997">
        <w:rPr>
          <w:szCs w:val="28"/>
        </w:rPr>
        <w:t>(NO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)</w:t>
      </w:r>
      <w:r w:rsidRPr="00906997">
        <w:rPr>
          <w:szCs w:val="28"/>
          <w:vertAlign w:val="subscript"/>
        </w:rPr>
        <w:t>6</w:t>
      </w:r>
      <w:r w:rsidRPr="00906997">
        <w:rPr>
          <w:szCs w:val="28"/>
        </w:rPr>
        <w:t xml:space="preserve">] составляет 0,12 мкг, предельная концентрация раствора равна 1:8000 г/мл. Вычислить минимальный объем.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9,6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-4</w:t>
      </w:r>
      <w:r w:rsidRPr="00906997">
        <w:rPr>
          <w:szCs w:val="28"/>
        </w:rPr>
        <w:t xml:space="preserve"> мл.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Предельная концентрация реакц</w:t>
      </w:r>
      <w:proofErr w:type="gramStart"/>
      <w:r w:rsidRPr="00906997">
        <w:rPr>
          <w:szCs w:val="28"/>
        </w:rPr>
        <w:t>ии ио</w:t>
      </w:r>
      <w:proofErr w:type="gramEnd"/>
      <w:r w:rsidRPr="00906997">
        <w:rPr>
          <w:szCs w:val="28"/>
        </w:rPr>
        <w:t>на Ni</w:t>
      </w:r>
      <w:r w:rsidRPr="00906997">
        <w:rPr>
          <w:szCs w:val="28"/>
          <w:vertAlign w:val="superscript"/>
        </w:rPr>
        <w:t>2+</w:t>
      </w:r>
      <w:r w:rsidRPr="00906997">
        <w:rPr>
          <w:szCs w:val="28"/>
        </w:rPr>
        <w:t xml:space="preserve"> </w:t>
      </w:r>
      <w:proofErr w:type="spellStart"/>
      <w:r w:rsidRPr="00906997">
        <w:rPr>
          <w:szCs w:val="28"/>
        </w:rPr>
        <w:t>c</w:t>
      </w:r>
      <w:proofErr w:type="spellEnd"/>
      <w:r w:rsidRPr="00906997">
        <w:rPr>
          <w:szCs w:val="28"/>
        </w:rPr>
        <w:t xml:space="preserve"> </w:t>
      </w:r>
      <w:proofErr w:type="spellStart"/>
      <w:r w:rsidRPr="00906997">
        <w:rPr>
          <w:szCs w:val="28"/>
        </w:rPr>
        <w:t>диметилглиоксимом</w:t>
      </w:r>
      <w:proofErr w:type="spellEnd"/>
      <w:r w:rsidRPr="00906997">
        <w:rPr>
          <w:szCs w:val="28"/>
        </w:rPr>
        <w:t xml:space="preserve"> составляет 1:500000 г/мл. Вычислить открываемый минимум, если известно, что реакция удается с каплей объемом 0,001 мл.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0,002 мкг.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lastRenderedPageBreak/>
        <w:t>Предельная концентрация ионов CN</w:t>
      </w:r>
      <w:r w:rsidRPr="00906997">
        <w:rPr>
          <w:szCs w:val="28"/>
          <w:vertAlign w:val="superscript"/>
        </w:rPr>
        <w:t>-</w:t>
      </w:r>
      <w:r w:rsidRPr="00906997">
        <w:rPr>
          <w:szCs w:val="28"/>
        </w:rPr>
        <w:t xml:space="preserve"> в реакции с AgNO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 xml:space="preserve"> составл</w:t>
      </w:r>
      <w:r w:rsidRPr="00906997">
        <w:rPr>
          <w:szCs w:val="28"/>
        </w:rPr>
        <w:t>я</w:t>
      </w:r>
      <w:r w:rsidRPr="00906997">
        <w:rPr>
          <w:szCs w:val="28"/>
        </w:rPr>
        <w:t>ет 1:50000 г/мл. Вычислить открываемый минимум, если реакция удается с каплей объемом 3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-4</w:t>
      </w:r>
      <w:r w:rsidRPr="00906997">
        <w:rPr>
          <w:szCs w:val="28"/>
        </w:rPr>
        <w:t xml:space="preserve"> мл.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0,006 мкг.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Минимальный объем исследуемого раствора, необходимый для открытия ионов меди действием раствора аммиака, равен 0,05 мл. Открыва</w:t>
      </w:r>
      <w:r w:rsidRPr="00906997">
        <w:rPr>
          <w:szCs w:val="28"/>
        </w:rPr>
        <w:t>е</w:t>
      </w:r>
      <w:r w:rsidRPr="00906997">
        <w:rPr>
          <w:szCs w:val="28"/>
        </w:rPr>
        <w:t xml:space="preserve">мый минимум – 0,2 мкг. Определить предельную концентрацию ионов меди в растворе.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1:250000 г/мл.</w:t>
      </w:r>
    </w:p>
    <w:p w:rsidR="000D50BD" w:rsidRPr="00906997" w:rsidRDefault="000D50BD" w:rsidP="00906997">
      <w:pPr>
        <w:pStyle w:val="aa"/>
        <w:spacing w:line="360" w:lineRule="auto"/>
        <w:ind w:firstLine="720"/>
        <w:rPr>
          <w:szCs w:val="28"/>
        </w:rPr>
      </w:pPr>
    </w:p>
    <w:p w:rsidR="000D50BD" w:rsidRPr="00906997" w:rsidRDefault="000D50BD" w:rsidP="00906997">
      <w:pPr>
        <w:pStyle w:val="a9"/>
        <w:spacing w:line="360" w:lineRule="auto"/>
        <w:ind w:firstLine="720"/>
        <w:rPr>
          <w:b/>
          <w:i/>
          <w:szCs w:val="28"/>
        </w:rPr>
      </w:pPr>
      <w:r w:rsidRPr="00906997">
        <w:rPr>
          <w:b/>
          <w:i/>
          <w:szCs w:val="28"/>
        </w:rPr>
        <w:t>Качественные реакции обнаружения ионов</w:t>
      </w:r>
    </w:p>
    <w:p w:rsidR="000D50BD" w:rsidRPr="00906997" w:rsidRDefault="000D50BD" w:rsidP="00906997">
      <w:pPr>
        <w:pStyle w:val="aa"/>
        <w:spacing w:line="360" w:lineRule="auto"/>
        <w:ind w:firstLine="720"/>
        <w:rPr>
          <w:b/>
          <w:i/>
          <w:szCs w:val="28"/>
        </w:rPr>
      </w:pP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Написать качественные реакции обнаружения ионов в растворе с помощью группового, специфического или избирательного реагента, указав аналитический сигнал:</w:t>
      </w:r>
    </w:p>
    <w:p w:rsidR="000D50BD" w:rsidRPr="00906997" w:rsidRDefault="000D50BD" w:rsidP="00906997">
      <w:pPr>
        <w:pStyle w:val="aa"/>
        <w:spacing w:line="360" w:lineRule="auto"/>
        <w:ind w:firstLine="720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14"/>
        <w:gridCol w:w="4047"/>
      </w:tblGrid>
      <w:tr w:rsidR="000D50BD" w:rsidRPr="00906997">
        <w:trPr>
          <w:trHeight w:val="44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</w:rPr>
            </w:pPr>
            <w:r w:rsidRPr="00906997">
              <w:rPr>
                <w:szCs w:val="28"/>
              </w:rPr>
              <w:t>Вариант</w:t>
            </w:r>
          </w:p>
        </w:tc>
        <w:tc>
          <w:tcPr>
            <w:tcW w:w="4047" w:type="dxa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</w:rPr>
            </w:pPr>
            <w:r w:rsidRPr="00906997">
              <w:rPr>
                <w:szCs w:val="28"/>
              </w:rPr>
              <w:t>Ионы</w:t>
            </w:r>
          </w:p>
        </w:tc>
      </w:tr>
      <w:tr w:rsidR="000D50BD" w:rsidRPr="00906997">
        <w:trPr>
          <w:trHeight w:val="454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</w:rPr>
            </w:pPr>
            <w:r w:rsidRPr="00906997">
              <w:rPr>
                <w:szCs w:val="28"/>
              </w:rPr>
              <w:t>1</w:t>
            </w:r>
          </w:p>
        </w:tc>
        <w:tc>
          <w:tcPr>
            <w:tcW w:w="4047" w:type="dxa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vertAlign w:val="superscript"/>
                <w:lang w:val="en-US"/>
              </w:rPr>
            </w:pPr>
            <w:r w:rsidRPr="00906997">
              <w:rPr>
                <w:szCs w:val="28"/>
                <w:lang w:val="en-US"/>
              </w:rPr>
              <w:t>NH</w:t>
            </w:r>
            <w:r w:rsidRPr="00906997">
              <w:rPr>
                <w:szCs w:val="28"/>
                <w:vertAlign w:val="subscript"/>
                <w:lang w:val="en-US"/>
              </w:rPr>
              <w:t>4</w:t>
            </w:r>
            <w:r w:rsidRPr="00906997">
              <w:rPr>
                <w:szCs w:val="28"/>
                <w:vertAlign w:val="superscript"/>
                <w:lang w:val="en-US"/>
              </w:rPr>
              <w:t>+</w:t>
            </w:r>
            <w:r w:rsidRPr="00906997">
              <w:rPr>
                <w:szCs w:val="28"/>
                <w:lang w:val="en-US"/>
              </w:rPr>
              <w:t>, Ba</w:t>
            </w:r>
            <w:r w:rsidRPr="00906997">
              <w:rPr>
                <w:szCs w:val="28"/>
                <w:vertAlign w:val="superscript"/>
                <w:lang w:val="en-US"/>
              </w:rPr>
              <w:t>2+</w:t>
            </w:r>
            <w:r w:rsidRPr="00906997">
              <w:rPr>
                <w:szCs w:val="28"/>
                <w:lang w:val="en-US"/>
              </w:rPr>
              <w:t>, CO</w:t>
            </w:r>
            <w:r w:rsidRPr="00906997">
              <w:rPr>
                <w:szCs w:val="28"/>
                <w:vertAlign w:val="subscript"/>
                <w:lang w:val="en-US"/>
              </w:rPr>
              <w:t>3</w:t>
            </w:r>
            <w:r w:rsidRPr="00906997">
              <w:rPr>
                <w:szCs w:val="28"/>
                <w:vertAlign w:val="superscript"/>
                <w:lang w:val="en-US"/>
              </w:rPr>
              <w:t>2-</w:t>
            </w:r>
          </w:p>
        </w:tc>
      </w:tr>
      <w:tr w:rsidR="000D50BD" w:rsidRPr="00906997">
        <w:trPr>
          <w:trHeight w:val="454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</w:rPr>
            </w:pPr>
            <w:r w:rsidRPr="00906997">
              <w:rPr>
                <w:szCs w:val="28"/>
              </w:rPr>
              <w:t>2</w:t>
            </w:r>
          </w:p>
        </w:tc>
        <w:tc>
          <w:tcPr>
            <w:tcW w:w="4047" w:type="dxa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lang w:val="en-US"/>
              </w:rPr>
            </w:pPr>
            <w:r w:rsidRPr="00906997">
              <w:rPr>
                <w:szCs w:val="28"/>
                <w:lang w:val="en-US"/>
              </w:rPr>
              <w:t>K</w:t>
            </w:r>
            <w:r w:rsidRPr="00906997">
              <w:rPr>
                <w:szCs w:val="28"/>
                <w:vertAlign w:val="superscript"/>
                <w:lang w:val="en-US"/>
              </w:rPr>
              <w:t>+</w:t>
            </w:r>
            <w:r w:rsidRPr="00906997">
              <w:rPr>
                <w:szCs w:val="28"/>
                <w:lang w:val="en-US"/>
              </w:rPr>
              <w:t>, PO</w:t>
            </w:r>
            <w:r w:rsidRPr="00906997">
              <w:rPr>
                <w:szCs w:val="28"/>
                <w:vertAlign w:val="subscript"/>
                <w:lang w:val="en-US"/>
              </w:rPr>
              <w:t>4</w:t>
            </w:r>
            <w:r w:rsidRPr="00906997">
              <w:rPr>
                <w:szCs w:val="28"/>
                <w:vertAlign w:val="superscript"/>
                <w:lang w:val="en-US"/>
              </w:rPr>
              <w:t>3-</w:t>
            </w:r>
            <w:r w:rsidRPr="00906997">
              <w:rPr>
                <w:szCs w:val="28"/>
                <w:lang w:val="en-US"/>
              </w:rPr>
              <w:t>, NO</w:t>
            </w:r>
            <w:r w:rsidRPr="00906997">
              <w:rPr>
                <w:szCs w:val="28"/>
                <w:vertAlign w:val="subscript"/>
                <w:lang w:val="en-US"/>
              </w:rPr>
              <w:t>3</w:t>
            </w:r>
            <w:r w:rsidRPr="00906997">
              <w:rPr>
                <w:szCs w:val="28"/>
                <w:vertAlign w:val="superscript"/>
                <w:lang w:val="en-US"/>
              </w:rPr>
              <w:t>-</w:t>
            </w:r>
          </w:p>
        </w:tc>
      </w:tr>
      <w:tr w:rsidR="000D50BD" w:rsidRPr="00906997">
        <w:trPr>
          <w:trHeight w:val="454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lang w:val="en-US"/>
              </w:rPr>
            </w:pPr>
            <w:r w:rsidRPr="00906997">
              <w:rPr>
                <w:szCs w:val="28"/>
                <w:lang w:val="en-US"/>
              </w:rPr>
              <w:t>3</w:t>
            </w:r>
          </w:p>
        </w:tc>
        <w:tc>
          <w:tcPr>
            <w:tcW w:w="4047" w:type="dxa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lang w:val="en-US"/>
              </w:rPr>
            </w:pPr>
            <w:r w:rsidRPr="00906997">
              <w:rPr>
                <w:szCs w:val="28"/>
                <w:lang w:val="en-US"/>
              </w:rPr>
              <w:t>K</w:t>
            </w:r>
            <w:r w:rsidRPr="00906997">
              <w:rPr>
                <w:szCs w:val="28"/>
                <w:vertAlign w:val="superscript"/>
                <w:lang w:val="en-US"/>
              </w:rPr>
              <w:t>+</w:t>
            </w:r>
            <w:r w:rsidRPr="00906997">
              <w:rPr>
                <w:szCs w:val="28"/>
                <w:lang w:val="en-US"/>
              </w:rPr>
              <w:t>, Ca</w:t>
            </w:r>
            <w:r w:rsidRPr="00906997">
              <w:rPr>
                <w:szCs w:val="28"/>
                <w:vertAlign w:val="superscript"/>
                <w:lang w:val="en-US"/>
              </w:rPr>
              <w:t>2+</w:t>
            </w:r>
            <w:r w:rsidRPr="00906997">
              <w:rPr>
                <w:szCs w:val="28"/>
                <w:lang w:val="en-US"/>
              </w:rPr>
              <w:t>, CO</w:t>
            </w:r>
            <w:r w:rsidRPr="00906997">
              <w:rPr>
                <w:szCs w:val="28"/>
                <w:vertAlign w:val="subscript"/>
                <w:lang w:val="en-US"/>
              </w:rPr>
              <w:t>3</w:t>
            </w:r>
            <w:r w:rsidRPr="00906997">
              <w:rPr>
                <w:szCs w:val="28"/>
                <w:vertAlign w:val="superscript"/>
                <w:lang w:val="en-US"/>
              </w:rPr>
              <w:t>2--</w:t>
            </w:r>
          </w:p>
        </w:tc>
      </w:tr>
      <w:tr w:rsidR="000D50BD" w:rsidRPr="00906997">
        <w:trPr>
          <w:trHeight w:val="454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lang w:val="en-US"/>
              </w:rPr>
            </w:pPr>
            <w:r w:rsidRPr="00906997">
              <w:rPr>
                <w:szCs w:val="28"/>
                <w:lang w:val="en-US"/>
              </w:rPr>
              <w:t>4</w:t>
            </w:r>
          </w:p>
        </w:tc>
        <w:tc>
          <w:tcPr>
            <w:tcW w:w="4047" w:type="dxa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vertAlign w:val="superscript"/>
                <w:lang w:val="en-US"/>
              </w:rPr>
            </w:pPr>
            <w:r w:rsidRPr="00906997">
              <w:rPr>
                <w:szCs w:val="28"/>
                <w:lang w:val="en-US"/>
              </w:rPr>
              <w:t>K</w:t>
            </w:r>
            <w:r w:rsidRPr="00906997">
              <w:rPr>
                <w:szCs w:val="28"/>
                <w:vertAlign w:val="superscript"/>
                <w:lang w:val="en-US"/>
              </w:rPr>
              <w:t>+</w:t>
            </w:r>
            <w:r w:rsidRPr="00906997">
              <w:rPr>
                <w:szCs w:val="28"/>
                <w:lang w:val="en-US"/>
              </w:rPr>
              <w:t>, Ba</w:t>
            </w:r>
            <w:r w:rsidRPr="00906997">
              <w:rPr>
                <w:szCs w:val="28"/>
                <w:vertAlign w:val="superscript"/>
                <w:lang w:val="en-US"/>
              </w:rPr>
              <w:t>2+</w:t>
            </w:r>
            <w:r w:rsidRPr="00906997">
              <w:rPr>
                <w:szCs w:val="28"/>
                <w:lang w:val="en-US"/>
              </w:rPr>
              <w:t>, SO</w:t>
            </w:r>
            <w:r w:rsidRPr="00906997">
              <w:rPr>
                <w:szCs w:val="28"/>
                <w:vertAlign w:val="subscript"/>
                <w:lang w:val="en-US"/>
              </w:rPr>
              <w:t>4</w:t>
            </w:r>
            <w:r w:rsidRPr="00906997">
              <w:rPr>
                <w:szCs w:val="28"/>
                <w:vertAlign w:val="superscript"/>
                <w:lang w:val="en-US"/>
              </w:rPr>
              <w:t>2-</w:t>
            </w:r>
          </w:p>
        </w:tc>
      </w:tr>
      <w:tr w:rsidR="000D50BD" w:rsidRPr="00906997">
        <w:trPr>
          <w:trHeight w:val="454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lang w:val="en-US"/>
              </w:rPr>
            </w:pPr>
            <w:r w:rsidRPr="00906997">
              <w:rPr>
                <w:szCs w:val="28"/>
                <w:lang w:val="en-US"/>
              </w:rPr>
              <w:t>5</w:t>
            </w:r>
          </w:p>
        </w:tc>
        <w:tc>
          <w:tcPr>
            <w:tcW w:w="4047" w:type="dxa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vertAlign w:val="superscript"/>
                <w:lang w:val="en-US"/>
              </w:rPr>
            </w:pPr>
            <w:r w:rsidRPr="00906997">
              <w:rPr>
                <w:szCs w:val="28"/>
                <w:lang w:val="en-US"/>
              </w:rPr>
              <w:t>Mg</w:t>
            </w:r>
            <w:r w:rsidRPr="00906997">
              <w:rPr>
                <w:szCs w:val="28"/>
                <w:vertAlign w:val="superscript"/>
                <w:lang w:val="en-US"/>
              </w:rPr>
              <w:t>2+</w:t>
            </w:r>
            <w:r w:rsidRPr="00906997">
              <w:rPr>
                <w:szCs w:val="28"/>
                <w:lang w:val="en-US"/>
              </w:rPr>
              <w:t>, Ca</w:t>
            </w:r>
            <w:r w:rsidRPr="00906997">
              <w:rPr>
                <w:szCs w:val="28"/>
                <w:vertAlign w:val="superscript"/>
                <w:lang w:val="en-US"/>
              </w:rPr>
              <w:t>2+</w:t>
            </w:r>
            <w:r w:rsidRPr="00906997">
              <w:rPr>
                <w:szCs w:val="28"/>
                <w:lang w:val="en-US"/>
              </w:rPr>
              <w:t>, Cl</w:t>
            </w:r>
            <w:r w:rsidRPr="00906997">
              <w:rPr>
                <w:szCs w:val="28"/>
                <w:vertAlign w:val="superscript"/>
                <w:lang w:val="en-US"/>
              </w:rPr>
              <w:t>-</w:t>
            </w:r>
          </w:p>
        </w:tc>
      </w:tr>
      <w:tr w:rsidR="000D50BD" w:rsidRPr="00906997">
        <w:trPr>
          <w:trHeight w:val="454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lang w:val="en-US"/>
              </w:rPr>
            </w:pPr>
            <w:r w:rsidRPr="00906997">
              <w:rPr>
                <w:szCs w:val="28"/>
                <w:lang w:val="en-US"/>
              </w:rPr>
              <w:t>6</w:t>
            </w:r>
          </w:p>
        </w:tc>
        <w:tc>
          <w:tcPr>
            <w:tcW w:w="4047" w:type="dxa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vertAlign w:val="superscript"/>
                <w:lang w:val="en-US"/>
              </w:rPr>
            </w:pPr>
            <w:r w:rsidRPr="00906997">
              <w:rPr>
                <w:szCs w:val="28"/>
                <w:lang w:val="en-US"/>
              </w:rPr>
              <w:t>NH</w:t>
            </w:r>
            <w:r w:rsidRPr="00906997">
              <w:rPr>
                <w:szCs w:val="28"/>
                <w:vertAlign w:val="subscript"/>
                <w:lang w:val="en-US"/>
              </w:rPr>
              <w:t>4</w:t>
            </w:r>
            <w:r w:rsidRPr="00906997">
              <w:rPr>
                <w:szCs w:val="28"/>
                <w:vertAlign w:val="superscript"/>
                <w:lang w:val="en-US"/>
              </w:rPr>
              <w:t>+</w:t>
            </w:r>
            <w:r w:rsidRPr="00906997">
              <w:rPr>
                <w:szCs w:val="28"/>
                <w:lang w:val="en-US"/>
              </w:rPr>
              <w:t>, Ba</w:t>
            </w:r>
            <w:r w:rsidRPr="00906997">
              <w:rPr>
                <w:szCs w:val="28"/>
                <w:vertAlign w:val="superscript"/>
                <w:lang w:val="en-US"/>
              </w:rPr>
              <w:t>2+</w:t>
            </w:r>
            <w:r w:rsidRPr="00906997">
              <w:rPr>
                <w:szCs w:val="28"/>
                <w:lang w:val="en-US"/>
              </w:rPr>
              <w:t>, PO</w:t>
            </w:r>
            <w:r w:rsidRPr="00906997">
              <w:rPr>
                <w:szCs w:val="28"/>
                <w:vertAlign w:val="subscript"/>
                <w:lang w:val="en-US"/>
              </w:rPr>
              <w:t>4</w:t>
            </w:r>
            <w:r w:rsidRPr="00906997">
              <w:rPr>
                <w:szCs w:val="28"/>
                <w:vertAlign w:val="superscript"/>
                <w:lang w:val="en-US"/>
              </w:rPr>
              <w:t>3-</w:t>
            </w:r>
          </w:p>
        </w:tc>
      </w:tr>
    </w:tbl>
    <w:p w:rsidR="000D50BD" w:rsidRPr="00906997" w:rsidRDefault="000D50BD" w:rsidP="00906997">
      <w:pPr>
        <w:pStyle w:val="aa"/>
        <w:spacing w:line="360" w:lineRule="auto"/>
        <w:ind w:firstLine="720"/>
        <w:rPr>
          <w:szCs w:val="28"/>
          <w:lang w:val="en-US"/>
        </w:rPr>
      </w:pP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Составить схемы разделения ионов:</w:t>
      </w:r>
    </w:p>
    <w:p w:rsidR="000D50BD" w:rsidRPr="00906997" w:rsidRDefault="000D50BD" w:rsidP="00906997">
      <w:pPr>
        <w:pStyle w:val="aa"/>
        <w:spacing w:line="360" w:lineRule="auto"/>
        <w:ind w:firstLine="720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14"/>
        <w:gridCol w:w="1899"/>
        <w:gridCol w:w="1643"/>
      </w:tblGrid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</w:rPr>
            </w:pPr>
            <w:r w:rsidRPr="00906997">
              <w:rPr>
                <w:szCs w:val="28"/>
              </w:rPr>
              <w:t>Вариант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</w:rPr>
            </w:pPr>
            <w:r w:rsidRPr="00906997">
              <w:rPr>
                <w:szCs w:val="28"/>
              </w:rPr>
              <w:t>Кати</w:t>
            </w:r>
            <w:r w:rsidRPr="00906997">
              <w:rPr>
                <w:szCs w:val="28"/>
              </w:rPr>
              <w:t>о</w:t>
            </w:r>
            <w:r w:rsidRPr="00906997">
              <w:rPr>
                <w:szCs w:val="28"/>
              </w:rPr>
              <w:t>ны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</w:rPr>
            </w:pPr>
            <w:r w:rsidRPr="00906997">
              <w:rPr>
                <w:szCs w:val="28"/>
              </w:rPr>
              <w:t>Анионы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</w:rPr>
            </w:pPr>
            <w:r w:rsidRPr="00906997">
              <w:rPr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</w:rPr>
            </w:pPr>
            <w:r w:rsidRPr="00906997">
              <w:rPr>
                <w:szCs w:val="28"/>
              </w:rPr>
              <w:t>Ca</w:t>
            </w:r>
            <w:r w:rsidRPr="00906997">
              <w:rPr>
                <w:szCs w:val="28"/>
                <w:vertAlign w:val="superscript"/>
              </w:rPr>
              <w:t>2+</w:t>
            </w:r>
            <w:r w:rsidRPr="00906997">
              <w:rPr>
                <w:szCs w:val="28"/>
              </w:rPr>
              <w:t>, K</w:t>
            </w:r>
            <w:r w:rsidRPr="00906997">
              <w:rPr>
                <w:szCs w:val="28"/>
                <w:vertAlign w:val="superscript"/>
              </w:rPr>
              <w:t>+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vertAlign w:val="superscript"/>
              </w:rPr>
            </w:pPr>
            <w:r w:rsidRPr="00906997">
              <w:rPr>
                <w:szCs w:val="28"/>
              </w:rPr>
              <w:t>CO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  <w:vertAlign w:val="superscript"/>
              </w:rPr>
              <w:t>2–</w:t>
            </w:r>
            <w:r w:rsidRPr="00906997">
              <w:rPr>
                <w:szCs w:val="28"/>
              </w:rPr>
              <w:t xml:space="preserve">, </w:t>
            </w:r>
            <w:r w:rsidRPr="00906997">
              <w:rPr>
                <w:szCs w:val="28"/>
                <w:lang w:val="en-US"/>
              </w:rPr>
              <w:t>J</w:t>
            </w:r>
            <w:r w:rsidRPr="00906997">
              <w:rPr>
                <w:szCs w:val="28"/>
                <w:vertAlign w:val="superscript"/>
              </w:rPr>
              <w:t>–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lang w:val="en-US"/>
              </w:rPr>
            </w:pPr>
            <w:r w:rsidRPr="00906997">
              <w:rPr>
                <w:szCs w:val="28"/>
                <w:lang w:val="en-US"/>
              </w:rPr>
              <w:lastRenderedPageBreak/>
              <w:t>2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vertAlign w:val="superscript"/>
                <w:lang w:val="en-US"/>
              </w:rPr>
            </w:pPr>
            <w:r w:rsidRPr="00906997">
              <w:rPr>
                <w:szCs w:val="28"/>
                <w:lang w:val="en-US"/>
              </w:rPr>
              <w:t>NH</w:t>
            </w:r>
            <w:r w:rsidRPr="00906997">
              <w:rPr>
                <w:szCs w:val="28"/>
                <w:vertAlign w:val="subscript"/>
                <w:lang w:val="en-US"/>
              </w:rPr>
              <w:t>4</w:t>
            </w:r>
            <w:r w:rsidRPr="00906997">
              <w:rPr>
                <w:szCs w:val="28"/>
                <w:vertAlign w:val="superscript"/>
                <w:lang w:val="en-US"/>
              </w:rPr>
              <w:t>+</w:t>
            </w:r>
            <w:r w:rsidRPr="00906997">
              <w:rPr>
                <w:szCs w:val="28"/>
                <w:lang w:val="en-US"/>
              </w:rPr>
              <w:t>, Ba</w:t>
            </w:r>
            <w:r w:rsidRPr="00906997">
              <w:rPr>
                <w:szCs w:val="28"/>
                <w:vertAlign w:val="superscript"/>
                <w:lang w:val="en-US"/>
              </w:rPr>
              <w:t>2+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vertAlign w:val="superscript"/>
              </w:rPr>
            </w:pPr>
            <w:r w:rsidRPr="00906997">
              <w:rPr>
                <w:szCs w:val="28"/>
              </w:rPr>
              <w:t>PO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  <w:vertAlign w:val="superscript"/>
              </w:rPr>
              <w:t>3–</w:t>
            </w:r>
            <w:r w:rsidRPr="00906997">
              <w:rPr>
                <w:szCs w:val="28"/>
              </w:rPr>
              <w:t>, CO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  <w:vertAlign w:val="superscript"/>
              </w:rPr>
              <w:t>2–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lang w:val="en-US"/>
              </w:rPr>
            </w:pPr>
            <w:r w:rsidRPr="00906997">
              <w:rPr>
                <w:szCs w:val="28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vertAlign w:val="superscript"/>
                <w:lang w:val="en-US"/>
              </w:rPr>
            </w:pPr>
            <w:r w:rsidRPr="00906997">
              <w:rPr>
                <w:szCs w:val="28"/>
                <w:lang w:val="en-US"/>
              </w:rPr>
              <w:t>Ca</w:t>
            </w:r>
            <w:r w:rsidRPr="00906997">
              <w:rPr>
                <w:szCs w:val="28"/>
                <w:vertAlign w:val="superscript"/>
                <w:lang w:val="en-US"/>
              </w:rPr>
              <w:t>2+</w:t>
            </w:r>
            <w:r w:rsidRPr="00906997">
              <w:rPr>
                <w:szCs w:val="28"/>
                <w:lang w:val="en-US"/>
              </w:rPr>
              <w:t>, Ba</w:t>
            </w:r>
            <w:r w:rsidRPr="00906997">
              <w:rPr>
                <w:szCs w:val="28"/>
                <w:vertAlign w:val="superscript"/>
                <w:lang w:val="en-US"/>
              </w:rPr>
              <w:t>2+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vertAlign w:val="superscript"/>
              </w:rPr>
            </w:pPr>
            <w:proofErr w:type="spellStart"/>
            <w:r w:rsidRPr="00906997">
              <w:rPr>
                <w:szCs w:val="28"/>
              </w:rPr>
              <w:t>Cl</w:t>
            </w:r>
            <w:proofErr w:type="spellEnd"/>
            <w:r w:rsidRPr="00906997">
              <w:rPr>
                <w:szCs w:val="28"/>
                <w:vertAlign w:val="superscript"/>
              </w:rPr>
              <w:t>–</w:t>
            </w:r>
            <w:r w:rsidRPr="00906997">
              <w:rPr>
                <w:szCs w:val="28"/>
              </w:rPr>
              <w:t>,</w:t>
            </w:r>
            <w:r w:rsidRPr="00906997">
              <w:rPr>
                <w:szCs w:val="28"/>
                <w:lang w:val="en-US"/>
              </w:rPr>
              <w:t xml:space="preserve"> </w:t>
            </w:r>
            <w:r w:rsidRPr="00906997">
              <w:rPr>
                <w:szCs w:val="28"/>
              </w:rPr>
              <w:t>NO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  <w:vertAlign w:val="superscript"/>
              </w:rPr>
              <w:t>–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lang w:val="en-US"/>
              </w:rPr>
            </w:pPr>
            <w:r w:rsidRPr="00906997">
              <w:rPr>
                <w:szCs w:val="28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lang w:val="en-US"/>
              </w:rPr>
            </w:pPr>
            <w:r w:rsidRPr="00906997">
              <w:rPr>
                <w:szCs w:val="28"/>
                <w:lang w:val="en-US"/>
              </w:rPr>
              <w:t>NH</w:t>
            </w:r>
            <w:r w:rsidRPr="00906997">
              <w:rPr>
                <w:szCs w:val="28"/>
                <w:vertAlign w:val="subscript"/>
                <w:lang w:val="en-US"/>
              </w:rPr>
              <w:t>4</w:t>
            </w:r>
            <w:r w:rsidRPr="00906997">
              <w:rPr>
                <w:szCs w:val="28"/>
                <w:vertAlign w:val="superscript"/>
                <w:lang w:val="en-US"/>
              </w:rPr>
              <w:t>+</w:t>
            </w:r>
            <w:r w:rsidRPr="00906997">
              <w:rPr>
                <w:szCs w:val="28"/>
                <w:lang w:val="en-US"/>
              </w:rPr>
              <w:t>, Ba</w:t>
            </w:r>
            <w:r w:rsidRPr="00906997">
              <w:rPr>
                <w:szCs w:val="28"/>
                <w:vertAlign w:val="superscript"/>
                <w:lang w:val="en-US"/>
              </w:rPr>
              <w:t>2+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</w:rPr>
            </w:pPr>
            <w:r w:rsidRPr="00906997">
              <w:rPr>
                <w:szCs w:val="28"/>
              </w:rPr>
              <w:t>SO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  <w:vertAlign w:val="superscript"/>
              </w:rPr>
              <w:t>2-</w:t>
            </w:r>
            <w:r w:rsidRPr="00906997">
              <w:rPr>
                <w:szCs w:val="28"/>
              </w:rPr>
              <w:t>,</w:t>
            </w:r>
            <w:r w:rsidRPr="00906997">
              <w:rPr>
                <w:szCs w:val="28"/>
                <w:lang w:val="en-US"/>
              </w:rPr>
              <w:t xml:space="preserve"> </w:t>
            </w:r>
            <w:r w:rsidRPr="00906997">
              <w:rPr>
                <w:szCs w:val="28"/>
              </w:rPr>
              <w:t>NO</w:t>
            </w:r>
            <w:r w:rsidRPr="00906997">
              <w:rPr>
                <w:szCs w:val="28"/>
                <w:vertAlign w:val="subscript"/>
                <w:lang w:val="en-US"/>
              </w:rPr>
              <w:t>3</w:t>
            </w:r>
            <w:r w:rsidRPr="00906997">
              <w:rPr>
                <w:szCs w:val="28"/>
                <w:vertAlign w:val="superscript"/>
              </w:rPr>
              <w:t>-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lang w:val="en-US"/>
              </w:rPr>
            </w:pPr>
            <w:r w:rsidRPr="00906997">
              <w:rPr>
                <w:szCs w:val="28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vertAlign w:val="superscript"/>
                <w:lang w:val="en-US"/>
              </w:rPr>
            </w:pPr>
            <w:r w:rsidRPr="00906997">
              <w:rPr>
                <w:szCs w:val="28"/>
                <w:lang w:val="en-US"/>
              </w:rPr>
              <w:t>NH</w:t>
            </w:r>
            <w:r w:rsidRPr="00906997">
              <w:rPr>
                <w:szCs w:val="28"/>
                <w:vertAlign w:val="subscript"/>
                <w:lang w:val="en-US"/>
              </w:rPr>
              <w:t>4</w:t>
            </w:r>
            <w:r w:rsidRPr="00906997">
              <w:rPr>
                <w:szCs w:val="28"/>
                <w:vertAlign w:val="superscript"/>
                <w:lang w:val="en-US"/>
              </w:rPr>
              <w:t>+</w:t>
            </w:r>
            <w:r w:rsidRPr="00906997">
              <w:rPr>
                <w:szCs w:val="28"/>
                <w:lang w:val="en-US"/>
              </w:rPr>
              <w:t>, Ba</w:t>
            </w:r>
            <w:r w:rsidRPr="00906997">
              <w:rPr>
                <w:szCs w:val="28"/>
                <w:vertAlign w:val="superscript"/>
                <w:lang w:val="en-US"/>
              </w:rPr>
              <w:t>2+ +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</w:rPr>
            </w:pPr>
            <w:r w:rsidRPr="00906997">
              <w:rPr>
                <w:szCs w:val="28"/>
              </w:rPr>
              <w:t>I</w:t>
            </w:r>
            <w:r w:rsidRPr="00906997">
              <w:rPr>
                <w:szCs w:val="28"/>
                <w:vertAlign w:val="superscript"/>
              </w:rPr>
              <w:t>–</w:t>
            </w:r>
            <w:r w:rsidRPr="00906997">
              <w:rPr>
                <w:szCs w:val="28"/>
              </w:rPr>
              <w:t xml:space="preserve">, </w:t>
            </w:r>
            <w:proofErr w:type="spellStart"/>
            <w:r w:rsidRPr="00906997">
              <w:rPr>
                <w:szCs w:val="28"/>
              </w:rPr>
              <w:t>Cl</w:t>
            </w:r>
            <w:proofErr w:type="spellEnd"/>
            <w:r w:rsidRPr="00906997">
              <w:rPr>
                <w:szCs w:val="28"/>
                <w:vertAlign w:val="superscript"/>
              </w:rPr>
              <w:t>–</w:t>
            </w:r>
            <w:r w:rsidRPr="00906997">
              <w:rPr>
                <w:szCs w:val="28"/>
              </w:rPr>
              <w:t xml:space="preserve"> 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lang w:val="en-US"/>
              </w:rPr>
            </w:pPr>
            <w:r w:rsidRPr="00906997">
              <w:rPr>
                <w:szCs w:val="28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lang w:val="en-US"/>
              </w:rPr>
            </w:pPr>
            <w:r w:rsidRPr="00906997">
              <w:rPr>
                <w:szCs w:val="28"/>
                <w:lang w:val="en-US"/>
              </w:rPr>
              <w:t>K</w:t>
            </w:r>
            <w:r w:rsidRPr="00906997">
              <w:rPr>
                <w:szCs w:val="28"/>
                <w:vertAlign w:val="superscript"/>
                <w:lang w:val="en-US"/>
              </w:rPr>
              <w:t>+</w:t>
            </w:r>
            <w:r w:rsidRPr="00906997">
              <w:rPr>
                <w:szCs w:val="28"/>
                <w:lang w:val="en-US"/>
              </w:rPr>
              <w:t>, NH</w:t>
            </w:r>
            <w:r w:rsidRPr="00906997">
              <w:rPr>
                <w:szCs w:val="28"/>
                <w:vertAlign w:val="subscript"/>
                <w:lang w:val="en-US"/>
              </w:rPr>
              <w:t>4</w:t>
            </w:r>
            <w:r w:rsidRPr="00906997">
              <w:rPr>
                <w:szCs w:val="28"/>
                <w:vertAlign w:val="superscript"/>
                <w:lang w:val="en-US"/>
              </w:rPr>
              <w:t>+</w:t>
            </w:r>
            <w:r w:rsidRPr="00906997">
              <w:rPr>
                <w:szCs w:val="28"/>
                <w:lang w:val="en-US"/>
              </w:rPr>
              <w:t>, Ca</w:t>
            </w:r>
            <w:r w:rsidRPr="00906997">
              <w:rPr>
                <w:szCs w:val="28"/>
                <w:vertAlign w:val="superscript"/>
                <w:lang w:val="en-US"/>
              </w:rPr>
              <w:t>2+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</w:rPr>
            </w:pPr>
            <w:proofErr w:type="spellStart"/>
            <w:r w:rsidRPr="00906997">
              <w:rPr>
                <w:szCs w:val="28"/>
              </w:rPr>
              <w:t>Cl</w:t>
            </w:r>
            <w:proofErr w:type="spellEnd"/>
            <w:r w:rsidRPr="00906997">
              <w:rPr>
                <w:szCs w:val="28"/>
                <w:vertAlign w:val="superscript"/>
              </w:rPr>
              <w:t>–</w:t>
            </w:r>
            <w:r w:rsidRPr="00906997">
              <w:rPr>
                <w:szCs w:val="28"/>
              </w:rPr>
              <w:t>, SO</w:t>
            </w:r>
            <w:r w:rsidRPr="00906997">
              <w:rPr>
                <w:szCs w:val="28"/>
                <w:vertAlign w:val="subscript"/>
                <w:lang w:val="en-US"/>
              </w:rPr>
              <w:t>4</w:t>
            </w:r>
            <w:r w:rsidRPr="00906997">
              <w:rPr>
                <w:szCs w:val="28"/>
                <w:vertAlign w:val="superscript"/>
              </w:rPr>
              <w:t>2-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lang w:val="en-US"/>
              </w:rPr>
            </w:pPr>
            <w:r w:rsidRPr="00906997">
              <w:rPr>
                <w:szCs w:val="28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vertAlign w:val="superscript"/>
              </w:rPr>
            </w:pPr>
            <w:r w:rsidRPr="00906997">
              <w:rPr>
                <w:szCs w:val="28"/>
              </w:rPr>
              <w:t>Ba</w:t>
            </w:r>
            <w:r w:rsidRPr="00906997">
              <w:rPr>
                <w:szCs w:val="28"/>
                <w:vertAlign w:val="superscript"/>
              </w:rPr>
              <w:t>2+</w:t>
            </w:r>
            <w:r w:rsidRPr="00906997">
              <w:rPr>
                <w:szCs w:val="28"/>
              </w:rPr>
              <w:t>, K</w:t>
            </w:r>
            <w:r w:rsidRPr="00906997">
              <w:rPr>
                <w:szCs w:val="28"/>
                <w:vertAlign w:val="superscript"/>
              </w:rPr>
              <w:t>+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vertAlign w:val="superscript"/>
              </w:rPr>
            </w:pPr>
            <w:r w:rsidRPr="00906997">
              <w:rPr>
                <w:szCs w:val="28"/>
              </w:rPr>
              <w:t>I</w:t>
            </w:r>
            <w:r w:rsidRPr="00906997">
              <w:rPr>
                <w:szCs w:val="28"/>
                <w:vertAlign w:val="superscript"/>
              </w:rPr>
              <w:t>–</w:t>
            </w:r>
            <w:r w:rsidRPr="00906997">
              <w:rPr>
                <w:szCs w:val="28"/>
              </w:rPr>
              <w:t xml:space="preserve">, </w:t>
            </w:r>
            <w:proofErr w:type="spellStart"/>
            <w:r w:rsidRPr="00906997">
              <w:rPr>
                <w:szCs w:val="28"/>
              </w:rPr>
              <w:t>Cl</w:t>
            </w:r>
            <w:proofErr w:type="spellEnd"/>
            <w:r w:rsidRPr="00906997">
              <w:rPr>
                <w:szCs w:val="28"/>
                <w:vertAlign w:val="superscript"/>
              </w:rPr>
              <w:t>–</w:t>
            </w:r>
          </w:p>
        </w:tc>
      </w:tr>
    </w:tbl>
    <w:p w:rsidR="000D50BD" w:rsidRPr="00906997" w:rsidRDefault="000D50BD" w:rsidP="00906997">
      <w:pPr>
        <w:pStyle w:val="aa"/>
        <w:spacing w:line="360" w:lineRule="auto"/>
        <w:ind w:firstLine="720"/>
        <w:rPr>
          <w:szCs w:val="28"/>
          <w:lang w:val="en-US"/>
        </w:rPr>
      </w:pP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 открыть ион бария из смеси катионов S-элементов? На чем основано его открытие?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Какую ошибку совершил студент, </w:t>
      </w:r>
      <w:proofErr w:type="spellStart"/>
      <w:r w:rsidRPr="00906997">
        <w:rPr>
          <w:szCs w:val="28"/>
        </w:rPr>
        <w:t>переоткрыв</w:t>
      </w:r>
      <w:proofErr w:type="spellEnd"/>
      <w:r w:rsidRPr="00906997">
        <w:rPr>
          <w:szCs w:val="28"/>
        </w:rPr>
        <w:t xml:space="preserve"> ион кальция?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Какова роль азотной кислоты при открыт</w:t>
      </w:r>
      <w:proofErr w:type="gramStart"/>
      <w:r w:rsidRPr="00906997">
        <w:rPr>
          <w:szCs w:val="28"/>
        </w:rPr>
        <w:t>ии ио</w:t>
      </w:r>
      <w:proofErr w:type="gramEnd"/>
      <w:r w:rsidRPr="00906997">
        <w:rPr>
          <w:szCs w:val="28"/>
        </w:rPr>
        <w:t>на серебра?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На чем основано удаление иона аммония и проверка полноты его удаления?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Какова растворимость хлоридов второй аналитической группы в воде, и как это используется в анализе?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 получить аммиачный комплекс соли серебра? Каким образом это используется в анализе?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Почему при действ</w:t>
      </w:r>
      <w:proofErr w:type="gramStart"/>
      <w:r w:rsidRPr="00906997">
        <w:rPr>
          <w:szCs w:val="28"/>
        </w:rPr>
        <w:t>ии ио</w:t>
      </w:r>
      <w:proofErr w:type="gramEnd"/>
      <w:r w:rsidRPr="00906997">
        <w:rPr>
          <w:szCs w:val="28"/>
        </w:rPr>
        <w:t>на хлора на аммиачный комплекс соли с</w:t>
      </w:r>
      <w:r w:rsidRPr="00906997">
        <w:rPr>
          <w:szCs w:val="28"/>
        </w:rPr>
        <w:t>е</w:t>
      </w:r>
      <w:r w:rsidRPr="00906997">
        <w:rPr>
          <w:szCs w:val="28"/>
        </w:rPr>
        <w:t>ребра осадок не образуется, а при действии иона йода выпадает?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Какие </w:t>
      </w:r>
      <w:proofErr w:type="gramStart"/>
      <w:r w:rsidRPr="00906997">
        <w:rPr>
          <w:szCs w:val="28"/>
        </w:rPr>
        <w:t>реакции</w:t>
      </w:r>
      <w:proofErr w:type="gramEnd"/>
      <w:r w:rsidRPr="00906997">
        <w:rPr>
          <w:szCs w:val="28"/>
        </w:rPr>
        <w:t xml:space="preserve"> и в </w:t>
      </w:r>
      <w:proofErr w:type="gramStart"/>
      <w:r w:rsidRPr="00906997">
        <w:rPr>
          <w:szCs w:val="28"/>
        </w:rPr>
        <w:t>какой</w:t>
      </w:r>
      <w:proofErr w:type="gramEnd"/>
      <w:r w:rsidRPr="00906997">
        <w:rPr>
          <w:szCs w:val="28"/>
        </w:rPr>
        <w:t xml:space="preserve"> последовательности будут протекать, е</w:t>
      </w:r>
      <w:r w:rsidRPr="00906997">
        <w:rPr>
          <w:szCs w:val="28"/>
        </w:rPr>
        <w:t>с</w:t>
      </w:r>
      <w:r w:rsidRPr="00906997">
        <w:rPr>
          <w:szCs w:val="28"/>
        </w:rPr>
        <w:t xml:space="preserve">ли смесь солей </w:t>
      </w:r>
      <w:proofErr w:type="spellStart"/>
      <w:r w:rsidRPr="00906997">
        <w:rPr>
          <w:szCs w:val="28"/>
        </w:rPr>
        <w:t>AgCl</w:t>
      </w:r>
      <w:proofErr w:type="spellEnd"/>
      <w:r w:rsidRPr="00906997">
        <w:rPr>
          <w:szCs w:val="28"/>
        </w:rPr>
        <w:t xml:space="preserve">, </w:t>
      </w:r>
      <w:proofErr w:type="spellStart"/>
      <w:r w:rsidRPr="00906997">
        <w:rPr>
          <w:szCs w:val="28"/>
        </w:rPr>
        <w:t>AgI</w:t>
      </w:r>
      <w:proofErr w:type="spellEnd"/>
      <w:r w:rsidRPr="00906997">
        <w:rPr>
          <w:szCs w:val="28"/>
        </w:rPr>
        <w:t xml:space="preserve"> обработать водным раствором аммиака?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Каковы пути </w:t>
      </w:r>
      <w:proofErr w:type="gramStart"/>
      <w:r w:rsidRPr="00906997">
        <w:rPr>
          <w:szCs w:val="28"/>
        </w:rPr>
        <w:t>увеличения полноты осаждения сульфата кальция</w:t>
      </w:r>
      <w:proofErr w:type="gramEnd"/>
      <w:r w:rsidRPr="00906997">
        <w:rPr>
          <w:szCs w:val="28"/>
        </w:rPr>
        <w:t>?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Каковы условия открытия ионов калия?</w:t>
      </w:r>
    </w:p>
    <w:p w:rsidR="000D50BD" w:rsidRPr="00906997" w:rsidRDefault="000D50BD" w:rsidP="00906997">
      <w:pPr>
        <w:pStyle w:val="aa"/>
        <w:spacing w:line="360" w:lineRule="auto"/>
        <w:ind w:firstLine="720"/>
        <w:rPr>
          <w:szCs w:val="28"/>
        </w:rPr>
      </w:pPr>
    </w:p>
    <w:p w:rsidR="000D50BD" w:rsidRPr="00906997" w:rsidRDefault="000D50BD" w:rsidP="00906997">
      <w:pPr>
        <w:pStyle w:val="a9"/>
        <w:spacing w:line="360" w:lineRule="auto"/>
        <w:ind w:firstLine="720"/>
        <w:rPr>
          <w:b/>
          <w:i/>
          <w:szCs w:val="28"/>
        </w:rPr>
      </w:pPr>
      <w:r w:rsidRPr="00906997">
        <w:rPr>
          <w:b/>
          <w:i/>
          <w:szCs w:val="28"/>
        </w:rPr>
        <w:t>Равновесия в гомогенных системах</w:t>
      </w:r>
    </w:p>
    <w:p w:rsidR="000D50BD" w:rsidRPr="00906997" w:rsidRDefault="000D50BD" w:rsidP="00906997">
      <w:pPr>
        <w:pStyle w:val="aa"/>
        <w:spacing w:line="360" w:lineRule="auto"/>
        <w:ind w:firstLine="720"/>
        <w:rPr>
          <w:szCs w:val="28"/>
        </w:rPr>
      </w:pP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Вычислить рН растворов:</w:t>
      </w:r>
    </w:p>
    <w:p w:rsidR="000D50BD" w:rsidRPr="00906997" w:rsidRDefault="000D50BD" w:rsidP="00906997">
      <w:pPr>
        <w:pStyle w:val="aa"/>
        <w:spacing w:line="360" w:lineRule="auto"/>
        <w:ind w:firstLine="720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14"/>
        <w:gridCol w:w="3866"/>
        <w:gridCol w:w="920"/>
      </w:tblGrid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Вар</w:t>
            </w:r>
            <w:r w:rsidRPr="00906997">
              <w:rPr>
                <w:szCs w:val="28"/>
              </w:rPr>
              <w:t>и</w:t>
            </w:r>
            <w:r w:rsidRPr="00906997">
              <w:rPr>
                <w:szCs w:val="28"/>
              </w:rPr>
              <w:t>ант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Раствор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О</w:t>
            </w:r>
            <w:r w:rsidRPr="00906997">
              <w:rPr>
                <w:szCs w:val="28"/>
              </w:rPr>
              <w:t>т</w:t>
            </w:r>
            <w:r w:rsidRPr="00906997">
              <w:rPr>
                <w:szCs w:val="28"/>
              </w:rPr>
              <w:t>вет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proofErr w:type="spellStart"/>
            <w:r w:rsidRPr="00906997">
              <w:rPr>
                <w:szCs w:val="28"/>
              </w:rPr>
              <w:t>NaOH</w:t>
            </w:r>
            <w:proofErr w:type="spellEnd"/>
            <w:r w:rsidRPr="00906997">
              <w:rPr>
                <w:szCs w:val="28"/>
              </w:rPr>
              <w:t>, массовая доля 0,2 %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12,7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КОН, массовая доля 0,19 %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12,47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proofErr w:type="spellStart"/>
            <w:r w:rsidRPr="00906997">
              <w:rPr>
                <w:szCs w:val="28"/>
              </w:rPr>
              <w:t>HCl</w:t>
            </w:r>
            <w:proofErr w:type="spellEnd"/>
            <w:r w:rsidRPr="00906997">
              <w:rPr>
                <w:szCs w:val="28"/>
              </w:rPr>
              <w:t>, массовая доля 0,36 %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1,0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HNO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, массовая доля 0,32 %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1,3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5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SO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. массовая доля 0,4 %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1,1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6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proofErr w:type="spellStart"/>
            <w:r w:rsidRPr="00906997">
              <w:rPr>
                <w:szCs w:val="28"/>
              </w:rPr>
              <w:t>NaOH</w:t>
            </w:r>
            <w:proofErr w:type="spellEnd"/>
            <w:r w:rsidRPr="00906997">
              <w:rPr>
                <w:szCs w:val="28"/>
              </w:rPr>
              <w:t>, плотность 1,002 г/см</w:t>
            </w:r>
            <w:r w:rsidRPr="00906997">
              <w:rPr>
                <w:szCs w:val="28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12,95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7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КОН, плотность 1,004 г/см</w:t>
            </w:r>
            <w:r w:rsidRPr="00906997">
              <w:rPr>
                <w:szCs w:val="28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13,0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8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proofErr w:type="spellStart"/>
            <w:r w:rsidRPr="00906997">
              <w:rPr>
                <w:szCs w:val="28"/>
              </w:rPr>
              <w:t>HCl</w:t>
            </w:r>
            <w:proofErr w:type="spellEnd"/>
            <w:r w:rsidRPr="00906997">
              <w:rPr>
                <w:szCs w:val="28"/>
              </w:rPr>
              <w:t>, плотность 1,000 г/см</w:t>
            </w:r>
            <w:r w:rsidRPr="00906997">
              <w:rPr>
                <w:szCs w:val="28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1,0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9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HNO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, плотность 1,003 г/см</w:t>
            </w:r>
            <w:r w:rsidRPr="00906997">
              <w:rPr>
                <w:szCs w:val="28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1,7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SO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, плотность 1,005 г/см</w:t>
            </w:r>
            <w:r w:rsidRPr="00906997">
              <w:rPr>
                <w:szCs w:val="28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0,7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0,1 M HNO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; K = 6,9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-4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2,1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0,2 M HCN; K=5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-10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5,0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0,01 M HCOOH; K=1,8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-4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2,9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  <w:vertAlign w:val="superscript"/>
              </w:rPr>
            </w:pPr>
            <w:r w:rsidRPr="00906997">
              <w:rPr>
                <w:szCs w:val="28"/>
              </w:rPr>
              <w:t>0,02 M CH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COOH; K=1,74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-5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3,24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15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0,5 M NH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OH; K=1,76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-5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11,03</w:t>
            </w:r>
          </w:p>
        </w:tc>
      </w:tr>
    </w:tbl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Вычислить </w:t>
      </w:r>
      <w:proofErr w:type="spellStart"/>
      <w:r w:rsidRPr="00906997">
        <w:rPr>
          <w:szCs w:val="28"/>
        </w:rPr>
        <w:t>рН</w:t>
      </w:r>
      <w:proofErr w:type="spellEnd"/>
      <w:r w:rsidRPr="00906997">
        <w:rPr>
          <w:szCs w:val="28"/>
        </w:rPr>
        <w:t xml:space="preserve"> растворов следующих </w:t>
      </w:r>
      <w:proofErr w:type="spellStart"/>
      <w:r w:rsidRPr="00906997">
        <w:rPr>
          <w:szCs w:val="28"/>
        </w:rPr>
        <w:t>протолитов</w:t>
      </w:r>
      <w:proofErr w:type="spellEnd"/>
      <w:r w:rsidRPr="00906997">
        <w:rPr>
          <w:szCs w:val="28"/>
        </w:rPr>
        <w:t>:</w:t>
      </w:r>
    </w:p>
    <w:p w:rsidR="000D50BD" w:rsidRPr="00906997" w:rsidRDefault="000D50BD" w:rsidP="00906997">
      <w:pPr>
        <w:pStyle w:val="aa"/>
        <w:spacing w:line="360" w:lineRule="auto"/>
        <w:ind w:firstLine="720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/>
      </w:tblPr>
      <w:tblGrid>
        <w:gridCol w:w="1100"/>
        <w:gridCol w:w="4526"/>
        <w:gridCol w:w="1818"/>
        <w:gridCol w:w="806"/>
      </w:tblGrid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Вар</w:t>
            </w:r>
            <w:r w:rsidRPr="00906997">
              <w:rPr>
                <w:szCs w:val="28"/>
              </w:rPr>
              <w:t>и</w:t>
            </w:r>
            <w:r w:rsidRPr="00906997">
              <w:rPr>
                <w:szCs w:val="28"/>
              </w:rPr>
              <w:t>ант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Раствор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Концентр</w:t>
            </w:r>
            <w:r w:rsidRPr="00906997">
              <w:rPr>
                <w:szCs w:val="28"/>
              </w:rPr>
              <w:t>а</w:t>
            </w:r>
            <w:r w:rsidRPr="00906997">
              <w:rPr>
                <w:szCs w:val="28"/>
              </w:rPr>
              <w:t>ция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О</w:t>
            </w:r>
            <w:r w:rsidRPr="00906997">
              <w:rPr>
                <w:szCs w:val="28"/>
              </w:rPr>
              <w:t>т</w:t>
            </w:r>
            <w:r w:rsidRPr="00906997">
              <w:rPr>
                <w:szCs w:val="28"/>
              </w:rPr>
              <w:t>вет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  <w:vertAlign w:val="superscript"/>
              </w:rPr>
            </w:pPr>
            <w:r w:rsidRPr="00906997">
              <w:rPr>
                <w:szCs w:val="28"/>
              </w:rPr>
              <w:t>CH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 xml:space="preserve">COONa;  </w:t>
            </w:r>
            <w:r w:rsidRPr="00906997">
              <w:rPr>
                <w:szCs w:val="28"/>
              </w:rPr>
              <w:lastRenderedPageBreak/>
              <w:t>K(CH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COOH)=1,74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-5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lastRenderedPageBreak/>
              <w:t>0,1 M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8,88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lastRenderedPageBreak/>
              <w:t>2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NH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Cl; K(NH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OH)=1,76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-5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0,1 M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5,12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KCN; K(HCN)=6,2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-10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0,1 M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11,15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NH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CN; K(HCN)=6,2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-10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0,1 M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9,27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5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Na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SO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; K(HSO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  <w:vertAlign w:val="superscript"/>
              </w:rPr>
              <w:t>–</w:t>
            </w:r>
            <w:r w:rsidRPr="00906997">
              <w:rPr>
                <w:szCs w:val="28"/>
              </w:rPr>
              <w:t>)=6,2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-10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0,1 M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10,1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6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NaHSO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; K(H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SO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)=1,4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-2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0,1 M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7,42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7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Na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CO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; K(HCO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  <w:vertAlign w:val="superscript"/>
              </w:rPr>
              <w:t>–</w:t>
            </w:r>
            <w:r w:rsidRPr="00906997">
              <w:rPr>
                <w:szCs w:val="28"/>
              </w:rPr>
              <w:t>)=4,8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-11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0,1 M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11,66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8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  <w:vertAlign w:val="superscript"/>
              </w:rPr>
            </w:pPr>
            <w:r w:rsidRPr="00906997">
              <w:rPr>
                <w:szCs w:val="28"/>
              </w:rPr>
              <w:t>NaHCO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; K(H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CO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)=4,5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-7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0,1 M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9,67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9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  <w:vertAlign w:val="superscript"/>
              </w:rPr>
            </w:pPr>
            <w:proofErr w:type="spellStart"/>
            <w:r w:rsidRPr="00906997">
              <w:rPr>
                <w:szCs w:val="28"/>
              </w:rPr>
              <w:t>NaClO</w:t>
            </w:r>
            <w:proofErr w:type="spellEnd"/>
            <w:r w:rsidRPr="00906997">
              <w:rPr>
                <w:szCs w:val="28"/>
              </w:rPr>
              <w:t>; K(</w:t>
            </w:r>
            <w:proofErr w:type="spellStart"/>
            <w:proofErr w:type="gramStart"/>
            <w:r w:rsidRPr="00906997">
              <w:rPr>
                <w:szCs w:val="28"/>
              </w:rPr>
              <w:t>Н</w:t>
            </w:r>
            <w:proofErr w:type="gramEnd"/>
            <w:r w:rsidRPr="00906997">
              <w:rPr>
                <w:szCs w:val="28"/>
              </w:rPr>
              <w:t>ClO</w:t>
            </w:r>
            <w:proofErr w:type="spellEnd"/>
            <w:r w:rsidRPr="00906997">
              <w:rPr>
                <w:szCs w:val="28"/>
              </w:rPr>
              <w:t>)=5,0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-8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0,1 M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10,26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  <w:vertAlign w:val="superscript"/>
              </w:rPr>
            </w:pPr>
            <w:proofErr w:type="spellStart"/>
            <w:r w:rsidRPr="00906997">
              <w:rPr>
                <w:szCs w:val="28"/>
              </w:rPr>
              <w:t>NaHS</w:t>
            </w:r>
            <w:proofErr w:type="spellEnd"/>
            <w:r w:rsidRPr="00906997">
              <w:rPr>
                <w:szCs w:val="28"/>
              </w:rPr>
              <w:t>; K(H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S)=1,0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-7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0,1 M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9,99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  <w:vertAlign w:val="superscript"/>
              </w:rPr>
            </w:pPr>
            <w:proofErr w:type="spellStart"/>
            <w:r w:rsidRPr="00906997">
              <w:rPr>
                <w:szCs w:val="28"/>
              </w:rPr>
              <w:t>HCOONa</w:t>
            </w:r>
            <w:proofErr w:type="spellEnd"/>
            <w:r w:rsidRPr="00906997">
              <w:rPr>
                <w:szCs w:val="28"/>
              </w:rPr>
              <w:t>; K(HCOOH)=1,8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-4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0,1 M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8,37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CH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COOK; K(CH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COOH)=1,74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-5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0,01 н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8,4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CH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COONa; K(CH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COOH)=1,74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-5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0,25 н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9,1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proofErr w:type="spellStart"/>
            <w:r w:rsidRPr="00906997">
              <w:rPr>
                <w:szCs w:val="28"/>
              </w:rPr>
              <w:t>HCOONa</w:t>
            </w:r>
            <w:proofErr w:type="spellEnd"/>
            <w:r w:rsidRPr="00906997">
              <w:rPr>
                <w:szCs w:val="28"/>
              </w:rPr>
              <w:t>; K(HCOOH)=1,8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-4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0,03 н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8,1</w:t>
            </w:r>
          </w:p>
        </w:tc>
      </w:tr>
      <w:tr w:rsidR="000D50BD" w:rsidRPr="00906997">
        <w:trPr>
          <w:trHeight w:val="397"/>
          <w:jc w:val="center"/>
        </w:trPr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15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KCN; K(HCN)=6,2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-10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0,04 н</w:t>
            </w:r>
          </w:p>
        </w:tc>
        <w:tc>
          <w:tcPr>
            <w:tcW w:w="0" w:type="auto"/>
            <w:vAlign w:val="center"/>
          </w:tcPr>
          <w:p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10,9</w:t>
            </w:r>
          </w:p>
        </w:tc>
      </w:tr>
    </w:tbl>
    <w:p w:rsidR="000D50BD" w:rsidRPr="00906997" w:rsidRDefault="000D50BD" w:rsidP="00906997">
      <w:pPr>
        <w:pStyle w:val="aa"/>
        <w:spacing w:line="360" w:lineRule="auto"/>
        <w:ind w:firstLine="720"/>
        <w:rPr>
          <w:szCs w:val="28"/>
        </w:rPr>
      </w:pPr>
    </w:p>
    <w:p w:rsidR="000D50BD" w:rsidRPr="00906997" w:rsidRDefault="000D50BD" w:rsidP="00906997">
      <w:pPr>
        <w:pStyle w:val="a9"/>
        <w:spacing w:line="360" w:lineRule="auto"/>
        <w:ind w:firstLine="720"/>
        <w:rPr>
          <w:szCs w:val="28"/>
        </w:rPr>
      </w:pPr>
      <w:r w:rsidRPr="00906997">
        <w:rPr>
          <w:b/>
          <w:i/>
          <w:szCs w:val="28"/>
        </w:rPr>
        <w:t>Равновесия в гетерогенных системах</w:t>
      </w:r>
    </w:p>
    <w:p w:rsidR="000D50BD" w:rsidRPr="00906997" w:rsidRDefault="000D50BD" w:rsidP="00906997">
      <w:pPr>
        <w:pStyle w:val="aa"/>
        <w:spacing w:line="360" w:lineRule="auto"/>
        <w:ind w:firstLine="720"/>
        <w:rPr>
          <w:b/>
          <w:i/>
          <w:szCs w:val="28"/>
        </w:rPr>
      </w:pP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Рассчитать растворимость СаСО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 xml:space="preserve"> в воде и в 0,05 М растворе KNO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6,16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-5</w:t>
      </w:r>
      <w:r w:rsidRPr="00906997">
        <w:rPr>
          <w:szCs w:val="28"/>
        </w:rPr>
        <w:t>; 1,4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-4</w:t>
      </w:r>
      <w:r w:rsidRPr="00906997">
        <w:rPr>
          <w:szCs w:val="28"/>
        </w:rPr>
        <w:t>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Рассчитать растворимость </w:t>
      </w:r>
      <w:proofErr w:type="spellStart"/>
      <w:r w:rsidRPr="00906997">
        <w:rPr>
          <w:szCs w:val="28"/>
        </w:rPr>
        <w:t>AgCl</w:t>
      </w:r>
      <w:proofErr w:type="spellEnd"/>
      <w:r w:rsidRPr="00906997">
        <w:rPr>
          <w:szCs w:val="28"/>
        </w:rPr>
        <w:t xml:space="preserve"> в воде и в 0,05 М растворе KNO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1,34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-5</w:t>
      </w:r>
      <w:r w:rsidRPr="00906997">
        <w:rPr>
          <w:szCs w:val="28"/>
        </w:rPr>
        <w:t>; 1,65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-5</w:t>
      </w:r>
      <w:r w:rsidRPr="00906997">
        <w:rPr>
          <w:szCs w:val="28"/>
        </w:rPr>
        <w:t>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Рассчитать растворимость CdC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O</w:t>
      </w:r>
      <w:r w:rsidRPr="00906997">
        <w:rPr>
          <w:szCs w:val="28"/>
          <w:vertAlign w:val="subscript"/>
        </w:rPr>
        <w:t xml:space="preserve">4 </w:t>
      </w:r>
      <w:r w:rsidRPr="00906997">
        <w:rPr>
          <w:szCs w:val="28"/>
        </w:rPr>
        <w:t>в воде и в 0,03 М растворе K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C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1,2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-4</w:t>
      </w:r>
      <w:r w:rsidRPr="00906997">
        <w:rPr>
          <w:szCs w:val="28"/>
        </w:rPr>
        <w:t>; 2,8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-6</w:t>
      </w:r>
      <w:r w:rsidRPr="00906997">
        <w:rPr>
          <w:szCs w:val="28"/>
        </w:rPr>
        <w:t>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lastRenderedPageBreak/>
        <w:t xml:space="preserve">Рассчитать растворимость </w:t>
      </w:r>
      <w:proofErr w:type="spellStart"/>
      <w:r w:rsidRPr="00906997">
        <w:rPr>
          <w:szCs w:val="28"/>
        </w:rPr>
        <w:t>Cd</w:t>
      </w:r>
      <w:proofErr w:type="spellEnd"/>
      <w:r w:rsidRPr="00906997">
        <w:rPr>
          <w:szCs w:val="28"/>
        </w:rPr>
        <w:t>(CN)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 xml:space="preserve"> в воде и в 0,05 М растворе KCN.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1,35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-3</w:t>
      </w:r>
      <w:r w:rsidRPr="00906997">
        <w:rPr>
          <w:szCs w:val="28"/>
        </w:rPr>
        <w:t>; 9,90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-6</w:t>
      </w:r>
      <w:r w:rsidRPr="00906997">
        <w:rPr>
          <w:szCs w:val="28"/>
        </w:rPr>
        <w:t>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Рассчитать растворимость Ag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CrO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 в воде и в 0,1 М растворе </w:t>
      </w:r>
      <w:proofErr w:type="spellStart"/>
      <w:r w:rsidRPr="00906997">
        <w:rPr>
          <w:szCs w:val="28"/>
        </w:rPr>
        <w:t>KCl</w:t>
      </w:r>
      <w:proofErr w:type="spellEnd"/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6,5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-5</w:t>
      </w:r>
      <w:r w:rsidRPr="00906997">
        <w:rPr>
          <w:szCs w:val="28"/>
        </w:rPr>
        <w:t>; 1,09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-4</w:t>
      </w:r>
      <w:r w:rsidRPr="00906997">
        <w:rPr>
          <w:szCs w:val="28"/>
        </w:rPr>
        <w:t>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Рассчитать растворимость Zn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(PO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 xml:space="preserve"> при следующих условиях: а) ионная сила равна 0; б) в присутствии 0,01 М раствора </w:t>
      </w:r>
      <w:proofErr w:type="spellStart"/>
      <w:r w:rsidRPr="00906997">
        <w:rPr>
          <w:szCs w:val="28"/>
        </w:rPr>
        <w:t>KCl</w:t>
      </w:r>
      <w:proofErr w:type="spellEnd"/>
      <w:r w:rsidRPr="00906997">
        <w:rPr>
          <w:szCs w:val="28"/>
        </w:rPr>
        <w:t>; в) в присутствии 0,01 М раствора NH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Cl.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а) 1,9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-7</w:t>
      </w:r>
      <w:r w:rsidRPr="00906997">
        <w:rPr>
          <w:szCs w:val="28"/>
        </w:rPr>
        <w:t>; б) 3,5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-4</w:t>
      </w:r>
      <w:r w:rsidRPr="00906997">
        <w:rPr>
          <w:szCs w:val="28"/>
        </w:rPr>
        <w:t>; 1,7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-5</w:t>
      </w:r>
      <w:r w:rsidRPr="00906997">
        <w:rPr>
          <w:szCs w:val="28"/>
        </w:rPr>
        <w:t>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Рассчитать растворимость </w:t>
      </w:r>
      <w:proofErr w:type="spellStart"/>
      <w:r w:rsidRPr="00906997">
        <w:rPr>
          <w:szCs w:val="28"/>
        </w:rPr>
        <w:t>Mg</w:t>
      </w:r>
      <w:proofErr w:type="spellEnd"/>
      <w:r w:rsidRPr="00906997">
        <w:rPr>
          <w:szCs w:val="28"/>
        </w:rPr>
        <w:t>(OH)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 xml:space="preserve"> при следующих условиях: а) ионная сила равна 0; б) в присутствии 0,05 М раствора </w:t>
      </w:r>
      <w:proofErr w:type="spellStart"/>
      <w:r w:rsidRPr="00906997">
        <w:rPr>
          <w:szCs w:val="28"/>
        </w:rPr>
        <w:t>KCl</w:t>
      </w:r>
      <w:proofErr w:type="spellEnd"/>
      <w:r w:rsidRPr="00906997">
        <w:rPr>
          <w:szCs w:val="28"/>
        </w:rPr>
        <w:t>; в) в присутствии 0,0 М раствора NH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Cl.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а) 1,4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-4</w:t>
      </w:r>
      <w:r w:rsidRPr="00906997">
        <w:rPr>
          <w:szCs w:val="28"/>
        </w:rPr>
        <w:t>; б) 2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-4</w:t>
      </w:r>
      <w:r w:rsidRPr="00906997">
        <w:rPr>
          <w:szCs w:val="28"/>
        </w:rPr>
        <w:t>; 2,2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-4</w:t>
      </w:r>
      <w:r w:rsidRPr="00906997">
        <w:rPr>
          <w:szCs w:val="28"/>
        </w:rPr>
        <w:t>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Рассчитать растворимость BaCrO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 при следующих условиях: а) ионная сила равна 0; б) при рН = 4 (образованием Сr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O</w:t>
      </w:r>
      <w:r w:rsidRPr="00906997">
        <w:rPr>
          <w:szCs w:val="28"/>
          <w:vertAlign w:val="subscript"/>
        </w:rPr>
        <w:t>7</w:t>
      </w:r>
      <w:r w:rsidRPr="00906997">
        <w:rPr>
          <w:szCs w:val="28"/>
          <w:vertAlign w:val="superscript"/>
        </w:rPr>
        <w:t>2–</w:t>
      </w:r>
      <w:r w:rsidRPr="00906997">
        <w:rPr>
          <w:szCs w:val="28"/>
        </w:rPr>
        <w:t xml:space="preserve"> пренебречь).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а) 3,3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–4</w:t>
      </w:r>
      <w:r w:rsidRPr="00906997">
        <w:rPr>
          <w:szCs w:val="28"/>
        </w:rPr>
        <w:t>; б) 3,6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–4</w:t>
      </w:r>
      <w:r w:rsidRPr="00906997">
        <w:rPr>
          <w:szCs w:val="28"/>
        </w:rPr>
        <w:t>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Выпадет ли осадок SrSO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, если к 1 мл 0,01 М раствора </w:t>
      </w:r>
      <w:proofErr w:type="spellStart"/>
      <w:r w:rsidRPr="00906997">
        <w:rPr>
          <w:szCs w:val="28"/>
        </w:rPr>
        <w:t>Sr</w:t>
      </w:r>
      <w:proofErr w:type="spellEnd"/>
      <w:r w:rsidRPr="00906997">
        <w:rPr>
          <w:szCs w:val="28"/>
        </w:rPr>
        <w:t>(NO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 xml:space="preserve"> прибавить равный объем насыщенного раствора CaSO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да.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Рассчитать рН полного осаждения оксалата кальция 0,1 М раств</w:t>
      </w:r>
      <w:r w:rsidRPr="00906997">
        <w:rPr>
          <w:szCs w:val="28"/>
        </w:rPr>
        <w:t>о</w:t>
      </w:r>
      <w:r w:rsidRPr="00906997">
        <w:rPr>
          <w:szCs w:val="28"/>
        </w:rPr>
        <w:t xml:space="preserve">ром оксалата аммония.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2,6.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Рассчитать </w:t>
      </w:r>
      <w:proofErr w:type="spellStart"/>
      <w:r w:rsidRPr="00906997">
        <w:rPr>
          <w:szCs w:val="28"/>
        </w:rPr>
        <w:t>рН</w:t>
      </w:r>
      <w:proofErr w:type="spellEnd"/>
      <w:r w:rsidRPr="00906997">
        <w:rPr>
          <w:szCs w:val="28"/>
        </w:rPr>
        <w:t xml:space="preserve"> полного осаждения </w:t>
      </w:r>
      <w:proofErr w:type="spellStart"/>
      <w:r w:rsidRPr="00906997">
        <w:rPr>
          <w:szCs w:val="28"/>
        </w:rPr>
        <w:t>Mg</w:t>
      </w:r>
      <w:proofErr w:type="spellEnd"/>
      <w:r w:rsidRPr="00906997">
        <w:rPr>
          <w:szCs w:val="28"/>
        </w:rPr>
        <w:t>(OH)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11,53.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Рассчитать растворимость MgNH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PO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 в 0,1 М растворе NH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Cl.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7,2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–2</w:t>
      </w:r>
      <w:r w:rsidRPr="00906997">
        <w:rPr>
          <w:szCs w:val="28"/>
        </w:rPr>
        <w:t>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Можно ли разделить Mg</w:t>
      </w:r>
      <w:r w:rsidRPr="00906997">
        <w:rPr>
          <w:szCs w:val="28"/>
          <w:vertAlign w:val="superscript"/>
        </w:rPr>
        <w:t>2+</w:t>
      </w:r>
      <w:r w:rsidRPr="00906997">
        <w:rPr>
          <w:szCs w:val="28"/>
        </w:rPr>
        <w:t xml:space="preserve"> и Fe</w:t>
      </w:r>
      <w:r w:rsidRPr="00906997">
        <w:rPr>
          <w:szCs w:val="28"/>
          <w:vertAlign w:val="superscript"/>
        </w:rPr>
        <w:t>3+</w:t>
      </w:r>
      <w:r w:rsidRPr="00906997">
        <w:rPr>
          <w:szCs w:val="28"/>
        </w:rPr>
        <w:t xml:space="preserve"> осаждением в виде гидроксидов из раствора, содержащего по 0,1 М хлоридов железа и магния.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да.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Рассчитать рН начала и конца осаждения </w:t>
      </w:r>
      <w:proofErr w:type="spellStart"/>
      <w:r w:rsidRPr="00906997">
        <w:rPr>
          <w:szCs w:val="28"/>
        </w:rPr>
        <w:t>Cu</w:t>
      </w:r>
      <w:proofErr w:type="spellEnd"/>
      <w:r w:rsidRPr="00906997">
        <w:rPr>
          <w:szCs w:val="28"/>
        </w:rPr>
        <w:t>(OH)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 xml:space="preserve"> из 0,1 М раств</w:t>
      </w:r>
      <w:r w:rsidRPr="00906997">
        <w:rPr>
          <w:szCs w:val="28"/>
        </w:rPr>
        <w:t>о</w:t>
      </w:r>
      <w:r w:rsidRPr="00906997">
        <w:rPr>
          <w:szCs w:val="28"/>
        </w:rPr>
        <w:t xml:space="preserve">ра хлорида меди.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4,66; 7,16.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Рассчитать рН начала и конца осаждения </w:t>
      </w:r>
      <w:proofErr w:type="spellStart"/>
      <w:r w:rsidRPr="00906997">
        <w:rPr>
          <w:szCs w:val="28"/>
        </w:rPr>
        <w:t>Pb</w:t>
      </w:r>
      <w:proofErr w:type="spellEnd"/>
      <w:r w:rsidRPr="00906997">
        <w:rPr>
          <w:szCs w:val="28"/>
        </w:rPr>
        <w:t>(OH)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 xml:space="preserve"> из 0,2 М раств</w:t>
      </w:r>
      <w:r w:rsidRPr="00906997">
        <w:rPr>
          <w:szCs w:val="28"/>
        </w:rPr>
        <w:t>о</w:t>
      </w:r>
      <w:r w:rsidRPr="00906997">
        <w:rPr>
          <w:szCs w:val="28"/>
        </w:rPr>
        <w:t>ра PbCl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6,70; 12,35.</w:t>
      </w:r>
    </w:p>
    <w:p w:rsidR="000D50BD" w:rsidRPr="00906997" w:rsidRDefault="000D50BD" w:rsidP="00906997">
      <w:pPr>
        <w:pStyle w:val="aa"/>
        <w:spacing w:line="360" w:lineRule="auto"/>
        <w:ind w:firstLine="720"/>
        <w:rPr>
          <w:szCs w:val="28"/>
        </w:rPr>
      </w:pPr>
    </w:p>
    <w:p w:rsidR="000D50BD" w:rsidRPr="00906997" w:rsidRDefault="000D50BD" w:rsidP="00906997">
      <w:pPr>
        <w:pStyle w:val="aa"/>
        <w:spacing w:line="360" w:lineRule="auto"/>
        <w:ind w:firstLine="720"/>
        <w:jc w:val="center"/>
        <w:rPr>
          <w:b/>
          <w:i/>
          <w:szCs w:val="28"/>
        </w:rPr>
      </w:pPr>
      <w:r w:rsidRPr="00906997">
        <w:rPr>
          <w:b/>
          <w:i/>
          <w:szCs w:val="28"/>
        </w:rPr>
        <w:t>Равновесия в растворах комплексных соединений</w:t>
      </w:r>
    </w:p>
    <w:p w:rsidR="000D50BD" w:rsidRPr="00906997" w:rsidRDefault="000D50BD" w:rsidP="00906997">
      <w:pPr>
        <w:pStyle w:val="aa"/>
        <w:spacing w:line="360" w:lineRule="auto"/>
        <w:ind w:firstLine="720"/>
        <w:rPr>
          <w:szCs w:val="28"/>
        </w:rPr>
      </w:pP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lastRenderedPageBreak/>
        <w:t>Вычислите концентрацию ионов серебра в 0,1 М [</w:t>
      </w:r>
      <w:proofErr w:type="spellStart"/>
      <w:r w:rsidRPr="00906997">
        <w:rPr>
          <w:szCs w:val="28"/>
        </w:rPr>
        <w:t>Ag</w:t>
      </w:r>
      <w:proofErr w:type="spellEnd"/>
      <w:r w:rsidRPr="00906997">
        <w:rPr>
          <w:szCs w:val="28"/>
        </w:rPr>
        <w:t>(NH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]</w:t>
      </w:r>
      <w:proofErr w:type="spellStart"/>
      <w:r w:rsidRPr="00906997">
        <w:rPr>
          <w:szCs w:val="28"/>
        </w:rPr>
        <w:t>Cl</w:t>
      </w:r>
      <w:proofErr w:type="spellEnd"/>
      <w:r w:rsidRPr="00906997">
        <w:rPr>
          <w:szCs w:val="28"/>
        </w:rPr>
        <w:t>, е</w:t>
      </w:r>
      <w:r w:rsidRPr="00906997">
        <w:rPr>
          <w:szCs w:val="28"/>
        </w:rPr>
        <w:t>с</w:t>
      </w:r>
      <w:r w:rsidRPr="00906997">
        <w:rPr>
          <w:szCs w:val="28"/>
        </w:rPr>
        <w:t>ли константа неустойчивости комплексного иона равна 5,89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–8</w:t>
      </w:r>
      <w:r w:rsidRPr="00906997">
        <w:rPr>
          <w:szCs w:val="28"/>
        </w:rPr>
        <w:t>. Раствор соли содержит 5 г/л NH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7,01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–8</w:t>
      </w:r>
      <w:r w:rsidRPr="00906997">
        <w:rPr>
          <w:szCs w:val="28"/>
        </w:rPr>
        <w:t>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Константа неустойчивости иона [</w:t>
      </w:r>
      <w:proofErr w:type="spellStart"/>
      <w:r w:rsidRPr="00906997">
        <w:rPr>
          <w:szCs w:val="28"/>
        </w:rPr>
        <w:t>Ag</w:t>
      </w:r>
      <w:proofErr w:type="spellEnd"/>
      <w:r w:rsidRPr="00906997">
        <w:rPr>
          <w:szCs w:val="28"/>
        </w:rPr>
        <w:t>(CN)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]</w:t>
      </w:r>
      <w:r w:rsidRPr="00906997">
        <w:rPr>
          <w:szCs w:val="28"/>
          <w:vertAlign w:val="superscript"/>
        </w:rPr>
        <w:t>–</w:t>
      </w:r>
      <w:r w:rsidRPr="00906997">
        <w:rPr>
          <w:szCs w:val="28"/>
        </w:rPr>
        <w:t xml:space="preserve"> составляет 1,0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–21</w:t>
      </w:r>
      <w:r w:rsidRPr="00906997">
        <w:rPr>
          <w:szCs w:val="28"/>
        </w:rPr>
        <w:t>. Вычислите концентрацию ионов серебра в 0,01 М K[</w:t>
      </w:r>
      <w:proofErr w:type="spellStart"/>
      <w:r w:rsidRPr="00906997">
        <w:rPr>
          <w:szCs w:val="28"/>
        </w:rPr>
        <w:t>Ag</w:t>
      </w:r>
      <w:proofErr w:type="spellEnd"/>
      <w:r w:rsidRPr="00906997">
        <w:rPr>
          <w:szCs w:val="28"/>
        </w:rPr>
        <w:t>(CN)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], содержащем, кроме того, 0,05</w:t>
      </w:r>
      <w:r w:rsidR="00DE3E4C" w:rsidRPr="00906997">
        <w:rPr>
          <w:szCs w:val="28"/>
          <w:lang w:val="en-US"/>
        </w:rPr>
        <w:t> </w:t>
      </w:r>
      <w:r w:rsidRPr="00906997">
        <w:rPr>
          <w:szCs w:val="28"/>
        </w:rPr>
        <w:t xml:space="preserve">моль </w:t>
      </w:r>
      <w:proofErr w:type="spellStart"/>
      <w:r w:rsidRPr="00906997">
        <w:rPr>
          <w:szCs w:val="28"/>
        </w:rPr>
        <w:t>NaCN</w:t>
      </w:r>
      <w:proofErr w:type="spellEnd"/>
      <w:r w:rsidRPr="00906997">
        <w:rPr>
          <w:szCs w:val="28"/>
        </w:rPr>
        <w:t xml:space="preserve"> в 1 л. Степень диссоциации комплексной соли принять равной 1.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0,4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–20</w:t>
      </w:r>
      <w:r w:rsidRPr="00906997">
        <w:rPr>
          <w:szCs w:val="28"/>
        </w:rPr>
        <w:t>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Определите концентрацию ионов цинка в 0,5 л 0,05 М K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[</w:t>
      </w:r>
      <w:proofErr w:type="spellStart"/>
      <w:r w:rsidRPr="00906997">
        <w:rPr>
          <w:szCs w:val="28"/>
        </w:rPr>
        <w:t>Zn</w:t>
      </w:r>
      <w:proofErr w:type="spellEnd"/>
      <w:r w:rsidRPr="00906997">
        <w:rPr>
          <w:szCs w:val="28"/>
        </w:rPr>
        <w:t>(CN)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], содержащем 0,05 моль KCN. Степень диссоциации KCN равна 85 %. </w:t>
      </w:r>
      <w:proofErr w:type="spellStart"/>
      <w:r w:rsidRPr="00906997">
        <w:rPr>
          <w:szCs w:val="28"/>
        </w:rPr>
        <w:t>Кн</w:t>
      </w:r>
      <w:proofErr w:type="spellEnd"/>
      <w:r w:rsidRPr="00906997">
        <w:rPr>
          <w:szCs w:val="28"/>
        </w:rPr>
        <w:t>[</w:t>
      </w:r>
      <w:proofErr w:type="spellStart"/>
      <w:r w:rsidRPr="00906997">
        <w:rPr>
          <w:szCs w:val="28"/>
        </w:rPr>
        <w:t>Zn</w:t>
      </w:r>
      <w:proofErr w:type="spellEnd"/>
      <w:r w:rsidRPr="00906997">
        <w:rPr>
          <w:szCs w:val="28"/>
        </w:rPr>
        <w:t>(CN)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]2– = 1,0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–16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9,21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–11</w:t>
      </w:r>
      <w:r w:rsidRPr="00906997">
        <w:rPr>
          <w:szCs w:val="28"/>
        </w:rPr>
        <w:t>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Произойдет ли образование осадка CdCO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, если к 2 л 0,05 М ра</w:t>
      </w:r>
      <w:r w:rsidRPr="00906997">
        <w:rPr>
          <w:szCs w:val="28"/>
        </w:rPr>
        <w:t>с</w:t>
      </w:r>
      <w:r w:rsidRPr="00906997">
        <w:rPr>
          <w:szCs w:val="28"/>
        </w:rPr>
        <w:t>твора K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[</w:t>
      </w:r>
      <w:proofErr w:type="spellStart"/>
      <w:r w:rsidRPr="00906997">
        <w:rPr>
          <w:szCs w:val="28"/>
        </w:rPr>
        <w:t>Cd</w:t>
      </w:r>
      <w:proofErr w:type="spellEnd"/>
      <w:r w:rsidRPr="00906997">
        <w:rPr>
          <w:szCs w:val="28"/>
        </w:rPr>
        <w:t>(CN)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], содержащего избыток 0,6 М KCN, добавить 1 л 0,03 М ра</w:t>
      </w:r>
      <w:r w:rsidRPr="00906997">
        <w:rPr>
          <w:szCs w:val="28"/>
        </w:rPr>
        <w:t>с</w:t>
      </w:r>
      <w:r w:rsidRPr="00906997">
        <w:rPr>
          <w:szCs w:val="28"/>
        </w:rPr>
        <w:t>твора K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CO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 xml:space="preserve">. </w:t>
      </w:r>
      <w:proofErr w:type="spellStart"/>
      <w:proofErr w:type="gramStart"/>
      <w:r w:rsidRPr="00906997">
        <w:rPr>
          <w:szCs w:val="28"/>
        </w:rPr>
        <w:t>K</w:t>
      </w:r>
      <w:proofErr w:type="gramEnd"/>
      <w:r w:rsidRPr="00906997">
        <w:rPr>
          <w:szCs w:val="28"/>
        </w:rPr>
        <w:t>н</w:t>
      </w:r>
      <w:proofErr w:type="spellEnd"/>
      <w:r w:rsidRPr="00906997">
        <w:rPr>
          <w:szCs w:val="28"/>
        </w:rPr>
        <w:t>[</w:t>
      </w:r>
      <w:proofErr w:type="spellStart"/>
      <w:r w:rsidRPr="00906997">
        <w:rPr>
          <w:szCs w:val="28"/>
        </w:rPr>
        <w:t>Cd</w:t>
      </w:r>
      <w:proofErr w:type="spellEnd"/>
      <w:r w:rsidRPr="00906997">
        <w:rPr>
          <w:szCs w:val="28"/>
        </w:rPr>
        <w:t>(CN)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] = 7,66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–18</w:t>
      </w:r>
      <w:r w:rsidRPr="00906997">
        <w:rPr>
          <w:szCs w:val="28"/>
        </w:rPr>
        <w:t xml:space="preserve">; </w:t>
      </w:r>
      <w:proofErr w:type="spellStart"/>
      <w:r w:rsidRPr="00906997">
        <w:rPr>
          <w:szCs w:val="28"/>
        </w:rPr>
        <w:t>Ks</w:t>
      </w:r>
      <w:proofErr w:type="spellEnd"/>
      <w:r w:rsidRPr="00906997">
        <w:rPr>
          <w:szCs w:val="28"/>
        </w:rPr>
        <w:t>(CdCO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) = 2,5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–14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нет.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Произойдет ли образование осадка ZnCO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, если к 0,005 М раств</w:t>
      </w:r>
      <w:r w:rsidRPr="00906997">
        <w:rPr>
          <w:szCs w:val="28"/>
        </w:rPr>
        <w:t>о</w:t>
      </w:r>
      <w:r w:rsidRPr="00906997">
        <w:rPr>
          <w:szCs w:val="28"/>
        </w:rPr>
        <w:t>ру [</w:t>
      </w:r>
      <w:proofErr w:type="spellStart"/>
      <w:r w:rsidRPr="00906997">
        <w:rPr>
          <w:szCs w:val="28"/>
        </w:rPr>
        <w:t>Zn</w:t>
      </w:r>
      <w:proofErr w:type="spellEnd"/>
      <w:r w:rsidRPr="00906997">
        <w:rPr>
          <w:szCs w:val="28"/>
        </w:rPr>
        <w:t>(NH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)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](NO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, содержащему 0,05 моль NH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, прибавить равный объем 0,001 М раствора K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CO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? Константа неустойчивости [</w:t>
      </w:r>
      <w:proofErr w:type="spellStart"/>
      <w:r w:rsidRPr="00906997">
        <w:rPr>
          <w:szCs w:val="28"/>
        </w:rPr>
        <w:t>Zn</w:t>
      </w:r>
      <w:proofErr w:type="spellEnd"/>
      <w:r w:rsidRPr="00906997">
        <w:rPr>
          <w:szCs w:val="28"/>
        </w:rPr>
        <w:t>(NH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)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]</w:t>
      </w:r>
      <w:r w:rsidRPr="00906997">
        <w:rPr>
          <w:szCs w:val="28"/>
          <w:vertAlign w:val="superscript"/>
        </w:rPr>
        <w:t>2+</w:t>
      </w:r>
      <w:r w:rsidRPr="00906997">
        <w:rPr>
          <w:szCs w:val="28"/>
        </w:rPr>
        <w:t xml:space="preserve"> равна 2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-9</w:t>
      </w:r>
      <w:r w:rsidRPr="00906997">
        <w:rPr>
          <w:szCs w:val="28"/>
        </w:rPr>
        <w:t>. Произведение растворимости ZnCO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 xml:space="preserve"> составляет 6,0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–11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да.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Константа неустойчивости иона [CdI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]</w:t>
      </w:r>
      <w:r w:rsidRPr="00906997">
        <w:rPr>
          <w:szCs w:val="28"/>
          <w:vertAlign w:val="superscript"/>
        </w:rPr>
        <w:t>2–</w:t>
      </w:r>
      <w:r w:rsidRPr="00906997">
        <w:rPr>
          <w:szCs w:val="28"/>
        </w:rPr>
        <w:t xml:space="preserve"> составляет 7,94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–7</w:t>
      </w:r>
      <w:r w:rsidRPr="00906997">
        <w:rPr>
          <w:szCs w:val="28"/>
        </w:rPr>
        <w:t>. В</w:t>
      </w:r>
      <w:r w:rsidRPr="00906997">
        <w:rPr>
          <w:szCs w:val="28"/>
        </w:rPr>
        <w:t>ы</w:t>
      </w:r>
      <w:r w:rsidRPr="00906997">
        <w:rPr>
          <w:szCs w:val="28"/>
        </w:rPr>
        <w:t>числить концентрацию ионов кадмия в 0,1 М растворе K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[CdI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], содержащем 0,1 моль KI в 1 л раствора.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7,94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-4</w:t>
      </w:r>
      <w:r w:rsidRPr="00906997">
        <w:rPr>
          <w:szCs w:val="28"/>
        </w:rPr>
        <w:t>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Рассчитать равновесную концентрацию [</w:t>
      </w:r>
      <w:proofErr w:type="spellStart"/>
      <w:r w:rsidRPr="00906997">
        <w:rPr>
          <w:szCs w:val="28"/>
        </w:rPr>
        <w:t>Ag</w:t>
      </w:r>
      <w:proofErr w:type="spellEnd"/>
      <w:r w:rsidRPr="00906997">
        <w:rPr>
          <w:szCs w:val="28"/>
        </w:rPr>
        <w:t>(NH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]+ в 0,01 М ра</w:t>
      </w:r>
      <w:r w:rsidRPr="00906997">
        <w:rPr>
          <w:szCs w:val="28"/>
        </w:rPr>
        <w:t>с</w:t>
      </w:r>
      <w:r w:rsidRPr="00906997">
        <w:rPr>
          <w:szCs w:val="28"/>
        </w:rPr>
        <w:t>творе AgNO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 xml:space="preserve"> в присутствии 2 М NH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2,3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–9</w:t>
      </w:r>
      <w:r w:rsidRPr="00906997">
        <w:rPr>
          <w:szCs w:val="28"/>
        </w:rPr>
        <w:t>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При какой концентрац</w:t>
      </w:r>
      <w:proofErr w:type="gramStart"/>
      <w:r w:rsidRPr="00906997">
        <w:rPr>
          <w:szCs w:val="28"/>
        </w:rPr>
        <w:t>ии ио</w:t>
      </w:r>
      <w:proofErr w:type="gramEnd"/>
      <w:r w:rsidRPr="00906997">
        <w:rPr>
          <w:szCs w:val="28"/>
        </w:rPr>
        <w:t>нов S</w:t>
      </w:r>
      <w:r w:rsidRPr="00906997">
        <w:rPr>
          <w:szCs w:val="28"/>
          <w:vertAlign w:val="superscript"/>
        </w:rPr>
        <w:t>2–</w:t>
      </w:r>
      <w:r w:rsidRPr="00906997">
        <w:rPr>
          <w:szCs w:val="28"/>
        </w:rPr>
        <w:t xml:space="preserve"> произойдет выпадение осадка </w:t>
      </w:r>
      <w:proofErr w:type="spellStart"/>
      <w:r w:rsidRPr="00906997">
        <w:rPr>
          <w:szCs w:val="28"/>
        </w:rPr>
        <w:t>FeS</w:t>
      </w:r>
      <w:proofErr w:type="spellEnd"/>
      <w:r w:rsidRPr="00906997">
        <w:rPr>
          <w:szCs w:val="28"/>
        </w:rPr>
        <w:t xml:space="preserve"> из 0,003 М раствора K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[</w:t>
      </w:r>
      <w:proofErr w:type="spellStart"/>
      <w:r w:rsidRPr="00906997">
        <w:rPr>
          <w:szCs w:val="28"/>
        </w:rPr>
        <w:t>Fe</w:t>
      </w:r>
      <w:proofErr w:type="spellEnd"/>
      <w:r w:rsidRPr="00906997">
        <w:rPr>
          <w:szCs w:val="28"/>
        </w:rPr>
        <w:t>(CN)</w:t>
      </w:r>
      <w:r w:rsidRPr="00906997">
        <w:rPr>
          <w:szCs w:val="28"/>
          <w:vertAlign w:val="subscript"/>
        </w:rPr>
        <w:t>6</w:t>
      </w:r>
      <w:r w:rsidRPr="00906997">
        <w:rPr>
          <w:szCs w:val="28"/>
        </w:rPr>
        <w:t xml:space="preserve">], содержащего 0,01 моль KCN в 2 литрах раствора. Произведение растворимости </w:t>
      </w:r>
      <w:proofErr w:type="spellStart"/>
      <w:r w:rsidRPr="00906997">
        <w:rPr>
          <w:szCs w:val="28"/>
        </w:rPr>
        <w:t>FeS</w:t>
      </w:r>
      <w:proofErr w:type="spellEnd"/>
      <w:r w:rsidRPr="00906997">
        <w:rPr>
          <w:szCs w:val="28"/>
        </w:rPr>
        <w:t xml:space="preserve"> равно 3,7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-19</w:t>
      </w:r>
      <w:r w:rsidRPr="00906997">
        <w:rPr>
          <w:szCs w:val="28"/>
        </w:rPr>
        <w:t>; константа несто</w:t>
      </w:r>
      <w:r w:rsidRPr="00906997">
        <w:rPr>
          <w:szCs w:val="28"/>
        </w:rPr>
        <w:t>й</w:t>
      </w:r>
      <w:r w:rsidRPr="00906997">
        <w:rPr>
          <w:szCs w:val="28"/>
        </w:rPr>
        <w:t>кости комплексного иона [</w:t>
      </w:r>
      <w:proofErr w:type="spellStart"/>
      <w:r w:rsidRPr="00906997">
        <w:rPr>
          <w:szCs w:val="28"/>
        </w:rPr>
        <w:t>Fe</w:t>
      </w:r>
      <w:proofErr w:type="spellEnd"/>
      <w:r w:rsidRPr="00906997">
        <w:rPr>
          <w:szCs w:val="28"/>
        </w:rPr>
        <w:t>(CN)</w:t>
      </w:r>
      <w:r w:rsidRPr="00906997">
        <w:rPr>
          <w:szCs w:val="28"/>
          <w:vertAlign w:val="subscript"/>
        </w:rPr>
        <w:t>6</w:t>
      </w:r>
      <w:r w:rsidRPr="00906997">
        <w:rPr>
          <w:szCs w:val="28"/>
        </w:rPr>
        <w:t>]</w:t>
      </w:r>
      <w:r w:rsidRPr="00906997">
        <w:rPr>
          <w:szCs w:val="28"/>
          <w:vertAlign w:val="superscript"/>
        </w:rPr>
        <w:t>4–</w:t>
      </w:r>
      <w:r w:rsidRPr="00906997">
        <w:rPr>
          <w:szCs w:val="28"/>
        </w:rPr>
        <w:t xml:space="preserve"> равна 1,0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-24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1,85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noBreakHyphen/>
        <w:t>6</w:t>
      </w:r>
      <w:r w:rsidRPr="00906997">
        <w:rPr>
          <w:szCs w:val="28"/>
        </w:rPr>
        <w:t>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Вычислить концентрацию ионов цинка в растворе, содержащем 0,02 моль/</w:t>
      </w:r>
      <w:proofErr w:type="gramStart"/>
      <w:r w:rsidRPr="00906997">
        <w:rPr>
          <w:szCs w:val="28"/>
        </w:rPr>
        <w:t>л</w:t>
      </w:r>
      <w:proofErr w:type="gramEnd"/>
      <w:r w:rsidRPr="00906997">
        <w:rPr>
          <w:szCs w:val="28"/>
        </w:rPr>
        <w:t xml:space="preserve"> сульфата цинка и 0,1 моль/л аммиака.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1,0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-5</w:t>
      </w:r>
      <w:r w:rsidRPr="00906997">
        <w:rPr>
          <w:szCs w:val="28"/>
        </w:rPr>
        <w:t>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lastRenderedPageBreak/>
        <w:t xml:space="preserve">Образуется ли осадок </w:t>
      </w:r>
      <w:proofErr w:type="spellStart"/>
      <w:r w:rsidRPr="00906997">
        <w:rPr>
          <w:szCs w:val="28"/>
        </w:rPr>
        <w:t>AgI</w:t>
      </w:r>
      <w:proofErr w:type="spellEnd"/>
      <w:r w:rsidRPr="00906997">
        <w:rPr>
          <w:szCs w:val="28"/>
        </w:rPr>
        <w:t xml:space="preserve"> при смешении 0,2 М раствора K[</w:t>
      </w:r>
      <w:proofErr w:type="spellStart"/>
      <w:r w:rsidRPr="00906997">
        <w:rPr>
          <w:szCs w:val="28"/>
        </w:rPr>
        <w:t>Ag</w:t>
      </w:r>
      <w:proofErr w:type="spellEnd"/>
      <w:r w:rsidRPr="00906997">
        <w:rPr>
          <w:szCs w:val="28"/>
        </w:rPr>
        <w:t>(CN)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 xml:space="preserve">] с равным объемом 0,2 М раствора KI.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да.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Имеются два 0,1 М раствора [</w:t>
      </w:r>
      <w:proofErr w:type="spellStart"/>
      <w:r w:rsidRPr="00906997">
        <w:rPr>
          <w:szCs w:val="28"/>
        </w:rPr>
        <w:t>Ag</w:t>
      </w:r>
      <w:proofErr w:type="spellEnd"/>
      <w:r w:rsidRPr="00906997">
        <w:rPr>
          <w:szCs w:val="28"/>
        </w:rPr>
        <w:t>(NH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]</w:t>
      </w:r>
      <w:proofErr w:type="spellStart"/>
      <w:r w:rsidRPr="00906997">
        <w:rPr>
          <w:szCs w:val="28"/>
        </w:rPr>
        <w:t>Cl</w:t>
      </w:r>
      <w:proofErr w:type="spellEnd"/>
      <w:r w:rsidRPr="00906997">
        <w:rPr>
          <w:szCs w:val="28"/>
        </w:rPr>
        <w:t xml:space="preserve"> и K[</w:t>
      </w:r>
      <w:proofErr w:type="spellStart"/>
      <w:r w:rsidRPr="00906997">
        <w:rPr>
          <w:szCs w:val="28"/>
        </w:rPr>
        <w:t>Ag</w:t>
      </w:r>
      <w:proofErr w:type="spellEnd"/>
      <w:r w:rsidRPr="00906997">
        <w:rPr>
          <w:szCs w:val="28"/>
        </w:rPr>
        <w:t>(S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 xml:space="preserve">)]. В каком растворе концентрация ионов серебра больше?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в растворе аммиаката.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Рассчитайте условную константу устойчивости FeF</w:t>
      </w:r>
      <w:r w:rsidRPr="00906997">
        <w:rPr>
          <w:szCs w:val="28"/>
          <w:vertAlign w:val="subscript"/>
        </w:rPr>
        <w:t>5</w:t>
      </w:r>
      <w:r w:rsidRPr="00906997">
        <w:rPr>
          <w:szCs w:val="28"/>
          <w:vertAlign w:val="superscript"/>
        </w:rPr>
        <w:t>2–</w:t>
      </w:r>
      <w:r w:rsidRPr="00906997">
        <w:rPr>
          <w:szCs w:val="28"/>
        </w:rPr>
        <w:t xml:space="preserve"> при рН=1.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1,24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16</w:t>
      </w:r>
      <w:r w:rsidRPr="00906997">
        <w:rPr>
          <w:szCs w:val="28"/>
        </w:rPr>
        <w:t>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Рассчитать условную константу устойчивости </w:t>
      </w:r>
      <w:proofErr w:type="spellStart"/>
      <w:r w:rsidRPr="00906997">
        <w:rPr>
          <w:szCs w:val="28"/>
        </w:rPr>
        <w:t>Fe</w:t>
      </w:r>
      <w:proofErr w:type="spellEnd"/>
      <w:r w:rsidRPr="00906997">
        <w:rPr>
          <w:szCs w:val="28"/>
        </w:rPr>
        <w:t>[H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PO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]</w:t>
      </w:r>
      <w:r w:rsidRPr="00906997">
        <w:rPr>
          <w:szCs w:val="28"/>
          <w:vertAlign w:val="superscript"/>
        </w:rPr>
        <w:t>4–</w:t>
      </w:r>
      <w:r w:rsidRPr="00906997">
        <w:rPr>
          <w:szCs w:val="28"/>
        </w:rPr>
        <w:t xml:space="preserve"> при рН=5,0.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3,15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3</w:t>
      </w:r>
      <w:r w:rsidRPr="00906997">
        <w:rPr>
          <w:szCs w:val="28"/>
        </w:rPr>
        <w:t>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Будет ли выпадать осадок при пропускании H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S через 0,1 М ра</w:t>
      </w:r>
      <w:r w:rsidRPr="00906997">
        <w:rPr>
          <w:szCs w:val="28"/>
        </w:rPr>
        <w:t>с</w:t>
      </w:r>
      <w:r w:rsidRPr="00906997">
        <w:rPr>
          <w:szCs w:val="28"/>
        </w:rPr>
        <w:t>твор K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[</w:t>
      </w:r>
      <w:proofErr w:type="spellStart"/>
      <w:r w:rsidRPr="00906997">
        <w:rPr>
          <w:szCs w:val="28"/>
        </w:rPr>
        <w:t>Cd</w:t>
      </w:r>
      <w:proofErr w:type="spellEnd"/>
      <w:r w:rsidRPr="00906997">
        <w:rPr>
          <w:szCs w:val="28"/>
        </w:rPr>
        <w:t>(CN)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], если [S</w:t>
      </w:r>
      <w:r w:rsidRPr="00906997">
        <w:rPr>
          <w:szCs w:val="28"/>
          <w:vertAlign w:val="superscript"/>
        </w:rPr>
        <w:t>2–</w:t>
      </w:r>
      <w:r w:rsidRPr="00906997">
        <w:rPr>
          <w:szCs w:val="28"/>
        </w:rPr>
        <w:t>] = 10</w:t>
      </w:r>
      <w:r w:rsidRPr="00906997">
        <w:rPr>
          <w:szCs w:val="28"/>
          <w:vertAlign w:val="superscript"/>
        </w:rPr>
        <w:t>-2</w:t>
      </w:r>
      <w:r w:rsidRPr="00906997">
        <w:rPr>
          <w:szCs w:val="28"/>
        </w:rPr>
        <w:t xml:space="preserve"> M.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да.</w:t>
      </w:r>
    </w:p>
    <w:p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Рассчитать равновесную концентрацию FeF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  <w:vertAlign w:val="superscript"/>
        </w:rPr>
        <w:t>+</w:t>
      </w:r>
      <w:r w:rsidRPr="00906997">
        <w:rPr>
          <w:szCs w:val="28"/>
        </w:rPr>
        <w:t xml:space="preserve"> в 0,100 М растворе хлорида железа (</w:t>
      </w:r>
      <w:r w:rsidR="00D660FD" w:rsidRPr="00906997">
        <w:rPr>
          <w:szCs w:val="28"/>
          <w:lang w:val="en-US"/>
        </w:rPr>
        <w:t>III</w:t>
      </w:r>
      <w:r w:rsidRPr="00906997">
        <w:rPr>
          <w:szCs w:val="28"/>
        </w:rPr>
        <w:t xml:space="preserve">) в присутствии 1 М фторида аммония.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2,0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noBreakHyphen/>
        <w:t>5</w:t>
      </w:r>
      <w:r w:rsidRPr="00906997">
        <w:rPr>
          <w:szCs w:val="28"/>
        </w:rPr>
        <w:t>.</w:t>
      </w:r>
    </w:p>
    <w:p w:rsidR="00794B6F" w:rsidRDefault="00794B6F" w:rsidP="00906997">
      <w:pPr>
        <w:pStyle w:val="aa"/>
        <w:spacing w:line="360" w:lineRule="auto"/>
        <w:ind w:firstLine="720"/>
        <w:jc w:val="center"/>
        <w:rPr>
          <w:b/>
          <w:i/>
          <w:szCs w:val="28"/>
        </w:rPr>
      </w:pPr>
    </w:p>
    <w:p w:rsidR="00D660FD" w:rsidRPr="00906997" w:rsidRDefault="00FF7F79" w:rsidP="00906997">
      <w:pPr>
        <w:pStyle w:val="aa"/>
        <w:spacing w:line="360" w:lineRule="auto"/>
        <w:ind w:firstLine="720"/>
        <w:jc w:val="center"/>
        <w:rPr>
          <w:b/>
          <w:i/>
          <w:szCs w:val="28"/>
          <w:lang w:val="en-US"/>
        </w:rPr>
      </w:pPr>
      <w:r w:rsidRPr="00906997">
        <w:rPr>
          <w:b/>
          <w:i/>
          <w:szCs w:val="28"/>
        </w:rPr>
        <w:t>Гравиметрический метод анализа</w:t>
      </w:r>
    </w:p>
    <w:p w:rsidR="00FF7F79" w:rsidRPr="00906997" w:rsidRDefault="00FF7F79" w:rsidP="0090699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  <w:lang w:val="en-US"/>
        </w:rPr>
      </w:pP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В каком случае образуется более чистый крупнокристаллический осадок сульфата бария по сравнению с осадком, полученным при осаждении серной кислотой?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Какой реагент – K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C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, Na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C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, H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C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 или (NH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C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 – цел</w:t>
      </w:r>
      <w:r w:rsidRPr="00906997">
        <w:rPr>
          <w:szCs w:val="28"/>
        </w:rPr>
        <w:t>е</w:t>
      </w:r>
      <w:r w:rsidRPr="00906997">
        <w:rPr>
          <w:szCs w:val="28"/>
        </w:rPr>
        <w:t>сообразно использовать при осаждении оксалата кальция?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Какие требования предъявляются к осаждаемой и гравиметрич</w:t>
      </w:r>
      <w:r w:rsidRPr="00906997">
        <w:rPr>
          <w:szCs w:val="28"/>
        </w:rPr>
        <w:t>е</w:t>
      </w:r>
      <w:r w:rsidRPr="00906997">
        <w:rPr>
          <w:szCs w:val="28"/>
        </w:rPr>
        <w:t>ской формам?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От каких факторов зависят размер и число частиц осадка?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Какие требования предъявляются к </w:t>
      </w:r>
      <w:proofErr w:type="spellStart"/>
      <w:r w:rsidRPr="00906997">
        <w:rPr>
          <w:szCs w:val="28"/>
        </w:rPr>
        <w:t>осадителю</w:t>
      </w:r>
      <w:proofErr w:type="spellEnd"/>
      <w:r w:rsidRPr="00906997">
        <w:rPr>
          <w:szCs w:val="28"/>
        </w:rPr>
        <w:t xml:space="preserve"> в гравиметрическом анализе?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Какую массу Fe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 следует взять для получения 0,200 г Fe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</w:t>
      </w:r>
      <w:r w:rsidRPr="00906997">
        <w:rPr>
          <w:i/>
          <w:szCs w:val="28"/>
        </w:rPr>
        <w:t>т</w:t>
      </w:r>
      <w:r w:rsidRPr="00906997">
        <w:rPr>
          <w:i/>
          <w:szCs w:val="28"/>
        </w:rPr>
        <w:t>вет</w:t>
      </w:r>
      <w:r w:rsidRPr="00906997">
        <w:rPr>
          <w:szCs w:val="28"/>
        </w:rPr>
        <w:t>: 0,19 г.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Вычислить фактор пересчета для вычисления массы HF, опред</w:t>
      </w:r>
      <w:r w:rsidRPr="00906997">
        <w:rPr>
          <w:szCs w:val="28"/>
        </w:rPr>
        <w:t>е</w:t>
      </w:r>
      <w:r w:rsidRPr="00906997">
        <w:rPr>
          <w:szCs w:val="28"/>
        </w:rPr>
        <w:t xml:space="preserve">ляемого по схеме: HF </w:t>
      </w:r>
      <w:r w:rsidR="00D2144C" w:rsidRPr="00906997">
        <w:rPr>
          <w:szCs w:val="28"/>
        </w:rPr>
        <w:fldChar w:fldCharType="begin"/>
      </w:r>
      <w:r w:rsidRPr="00906997">
        <w:rPr>
          <w:szCs w:val="28"/>
        </w:rPr>
        <w:instrText>SYMBOL 174 \f "Symbol" \s 14</w:instrText>
      </w:r>
      <w:r w:rsidR="00D2144C" w:rsidRPr="00906997">
        <w:rPr>
          <w:szCs w:val="28"/>
        </w:rPr>
        <w:fldChar w:fldCharType="separate"/>
      </w:r>
      <w:r w:rsidRPr="00906997">
        <w:rPr>
          <w:szCs w:val="28"/>
        </w:rPr>
        <w:t>®</w:t>
      </w:r>
      <w:r w:rsidR="00D2144C" w:rsidRPr="00906997">
        <w:rPr>
          <w:szCs w:val="28"/>
        </w:rPr>
        <w:fldChar w:fldCharType="end"/>
      </w:r>
      <w:r w:rsidRPr="00906997">
        <w:rPr>
          <w:szCs w:val="28"/>
        </w:rPr>
        <w:t xml:space="preserve"> CaF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 xml:space="preserve"> </w:t>
      </w:r>
      <w:r w:rsidR="00D2144C" w:rsidRPr="00906997">
        <w:rPr>
          <w:szCs w:val="28"/>
        </w:rPr>
        <w:fldChar w:fldCharType="begin"/>
      </w:r>
      <w:r w:rsidRPr="00906997">
        <w:rPr>
          <w:szCs w:val="28"/>
        </w:rPr>
        <w:instrText>SYMBOL 174 \f "Symbol" \s 14</w:instrText>
      </w:r>
      <w:r w:rsidR="00D2144C" w:rsidRPr="00906997">
        <w:rPr>
          <w:szCs w:val="28"/>
        </w:rPr>
        <w:fldChar w:fldCharType="separate"/>
      </w:r>
      <w:r w:rsidRPr="00906997">
        <w:rPr>
          <w:szCs w:val="28"/>
        </w:rPr>
        <w:t>®</w:t>
      </w:r>
      <w:r w:rsidR="00D2144C" w:rsidRPr="00906997">
        <w:rPr>
          <w:szCs w:val="28"/>
        </w:rPr>
        <w:fldChar w:fldCharType="end"/>
      </w:r>
      <w:r w:rsidRPr="00906997">
        <w:rPr>
          <w:szCs w:val="28"/>
        </w:rPr>
        <w:t xml:space="preserve"> CaSO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0,2939.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lastRenderedPageBreak/>
        <w:t>Из навески 1,2250 г суперфосфата получили прокаленный осадок CaSO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 массой 0,3756 г. Вычислить массовую долю (%) Ca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(PO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 xml:space="preserve"> в суперфо</w:t>
      </w:r>
      <w:r w:rsidRPr="00906997">
        <w:rPr>
          <w:szCs w:val="28"/>
        </w:rPr>
        <w:t>с</w:t>
      </w:r>
      <w:r w:rsidRPr="00906997">
        <w:rPr>
          <w:szCs w:val="28"/>
        </w:rPr>
        <w:t xml:space="preserve">фате.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23,29%.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Из раствора хлорида магния получили осадок </w:t>
      </w:r>
      <w:proofErr w:type="spellStart"/>
      <w:r w:rsidRPr="00906997">
        <w:rPr>
          <w:szCs w:val="28"/>
        </w:rPr>
        <w:t>оксихинолината</w:t>
      </w:r>
      <w:proofErr w:type="spellEnd"/>
      <w:r w:rsidRPr="00906997">
        <w:rPr>
          <w:szCs w:val="28"/>
        </w:rPr>
        <w:t xml:space="preserve"> магния </w:t>
      </w:r>
      <w:proofErr w:type="spellStart"/>
      <w:r w:rsidRPr="00906997">
        <w:rPr>
          <w:szCs w:val="28"/>
        </w:rPr>
        <w:t>Mg</w:t>
      </w:r>
      <w:proofErr w:type="spellEnd"/>
      <w:r w:rsidRPr="00906997">
        <w:rPr>
          <w:szCs w:val="28"/>
        </w:rPr>
        <w:t>(C</w:t>
      </w:r>
      <w:r w:rsidRPr="00906997">
        <w:rPr>
          <w:szCs w:val="28"/>
          <w:vertAlign w:val="subscript"/>
        </w:rPr>
        <w:t>9</w:t>
      </w:r>
      <w:r w:rsidRPr="00906997">
        <w:rPr>
          <w:szCs w:val="28"/>
        </w:rPr>
        <w:t>H</w:t>
      </w:r>
      <w:r w:rsidRPr="00906997">
        <w:rPr>
          <w:szCs w:val="28"/>
          <w:vertAlign w:val="subscript"/>
        </w:rPr>
        <w:t>6</w:t>
      </w:r>
      <w:r w:rsidRPr="00906997">
        <w:rPr>
          <w:szCs w:val="28"/>
        </w:rPr>
        <w:t>ON)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 xml:space="preserve"> массой 0,2872 г. Сколько граммов магния содержится в исследуемом растворе?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0,0223 г.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Технический хлорид бария содержит около 97% BaCl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·2H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O. К</w:t>
      </w:r>
      <w:r w:rsidRPr="00906997">
        <w:rPr>
          <w:szCs w:val="28"/>
        </w:rPr>
        <w:t>а</w:t>
      </w:r>
      <w:r w:rsidRPr="00906997">
        <w:rPr>
          <w:szCs w:val="28"/>
        </w:rPr>
        <w:t>кую навеску его следует взять для получения 0,300 г осадка BaSO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0,320 г.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Какой объем 0,5</w:t>
      </w:r>
      <w:r w:rsidR="002616B7" w:rsidRPr="00906997">
        <w:rPr>
          <w:szCs w:val="28"/>
        </w:rPr>
        <w:t> </w:t>
      </w:r>
      <w:r w:rsidRPr="00906997">
        <w:rPr>
          <w:szCs w:val="28"/>
        </w:rPr>
        <w:t>М Na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HPO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 потребуется для осаждения магния в виде MgNH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PO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 из сплава, содержащего 90% магния.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37,0 мл.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Вычислить фактор пересчета для определения Р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О</w:t>
      </w:r>
      <w:r w:rsidRPr="00906997">
        <w:rPr>
          <w:szCs w:val="28"/>
          <w:vertAlign w:val="subscript"/>
        </w:rPr>
        <w:t>5</w:t>
      </w:r>
      <w:r w:rsidRPr="00906997">
        <w:rPr>
          <w:szCs w:val="28"/>
        </w:rPr>
        <w:t>, если анализ выполняли по схеме: Р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О</w:t>
      </w:r>
      <w:r w:rsidRPr="00906997">
        <w:rPr>
          <w:szCs w:val="28"/>
          <w:vertAlign w:val="subscript"/>
        </w:rPr>
        <w:t>5</w:t>
      </w:r>
      <w:r w:rsidRPr="00906997">
        <w:rPr>
          <w:szCs w:val="28"/>
        </w:rPr>
        <w:t xml:space="preserve"> </w:t>
      </w:r>
      <w:r w:rsidR="00D2144C" w:rsidRPr="00906997">
        <w:rPr>
          <w:szCs w:val="28"/>
        </w:rPr>
        <w:fldChar w:fldCharType="begin"/>
      </w:r>
      <w:r w:rsidRPr="00906997">
        <w:rPr>
          <w:szCs w:val="28"/>
        </w:rPr>
        <w:instrText>SYMBOL 174 \f "Symbol" \s 14</w:instrText>
      </w:r>
      <w:r w:rsidR="00D2144C" w:rsidRPr="00906997">
        <w:rPr>
          <w:szCs w:val="28"/>
        </w:rPr>
        <w:fldChar w:fldCharType="separate"/>
      </w:r>
      <w:r w:rsidRPr="00906997">
        <w:rPr>
          <w:szCs w:val="28"/>
        </w:rPr>
        <w:t>®</w:t>
      </w:r>
      <w:r w:rsidR="00D2144C" w:rsidRPr="00906997">
        <w:rPr>
          <w:szCs w:val="28"/>
        </w:rPr>
        <w:fldChar w:fldCharType="end"/>
      </w:r>
      <w:r w:rsidRPr="00906997">
        <w:rPr>
          <w:szCs w:val="28"/>
        </w:rPr>
        <w:t xml:space="preserve"> РО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  <w:vertAlign w:val="superscript"/>
        </w:rPr>
        <w:t>3-</w:t>
      </w:r>
      <w:r w:rsidRPr="00906997">
        <w:rPr>
          <w:szCs w:val="28"/>
        </w:rPr>
        <w:t xml:space="preserve"> </w:t>
      </w:r>
      <w:r w:rsidR="00D2144C" w:rsidRPr="00906997">
        <w:rPr>
          <w:szCs w:val="28"/>
        </w:rPr>
        <w:fldChar w:fldCharType="begin"/>
      </w:r>
      <w:r w:rsidRPr="00906997">
        <w:rPr>
          <w:szCs w:val="28"/>
        </w:rPr>
        <w:instrText>SYMBOL 174 \f "Symbol" \s 14</w:instrText>
      </w:r>
      <w:r w:rsidR="00D2144C" w:rsidRPr="00906997">
        <w:rPr>
          <w:szCs w:val="28"/>
        </w:rPr>
        <w:fldChar w:fldCharType="separate"/>
      </w:r>
      <w:r w:rsidRPr="00906997">
        <w:rPr>
          <w:szCs w:val="28"/>
        </w:rPr>
        <w:t>®</w:t>
      </w:r>
      <w:r w:rsidR="00D2144C" w:rsidRPr="00906997">
        <w:rPr>
          <w:szCs w:val="28"/>
        </w:rPr>
        <w:fldChar w:fldCharType="end"/>
      </w:r>
      <w:r w:rsidRPr="00906997">
        <w:rPr>
          <w:szCs w:val="28"/>
        </w:rPr>
        <w:t xml:space="preserve"> (NH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)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PO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 </w:t>
      </w:r>
      <w:r w:rsidR="00D2144C" w:rsidRPr="00906997">
        <w:rPr>
          <w:szCs w:val="28"/>
        </w:rPr>
        <w:fldChar w:fldCharType="begin"/>
      </w:r>
      <w:r w:rsidRPr="00906997">
        <w:rPr>
          <w:szCs w:val="28"/>
        </w:rPr>
        <w:instrText>SYMBOL 174 \f "Symbol" \s 14</w:instrText>
      </w:r>
      <w:r w:rsidR="00D2144C" w:rsidRPr="00906997">
        <w:rPr>
          <w:szCs w:val="28"/>
        </w:rPr>
        <w:fldChar w:fldCharType="separate"/>
      </w:r>
      <w:r w:rsidRPr="00906997">
        <w:rPr>
          <w:szCs w:val="28"/>
        </w:rPr>
        <w:t>®</w:t>
      </w:r>
      <w:r w:rsidR="00D2144C" w:rsidRPr="00906997">
        <w:rPr>
          <w:szCs w:val="28"/>
        </w:rPr>
        <w:fldChar w:fldCharType="end"/>
      </w:r>
      <w:r w:rsidRPr="00906997">
        <w:rPr>
          <w:szCs w:val="28"/>
        </w:rPr>
        <w:t xml:space="preserve"> PbMoO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0,0161.</w:t>
      </w:r>
    </w:p>
    <w:p w:rsidR="00634D69" w:rsidRPr="00906997" w:rsidRDefault="00634D69" w:rsidP="00906997">
      <w:pPr>
        <w:pStyle w:val="aa"/>
        <w:spacing w:line="360" w:lineRule="auto"/>
        <w:ind w:firstLine="720"/>
        <w:rPr>
          <w:szCs w:val="28"/>
        </w:rPr>
      </w:pPr>
    </w:p>
    <w:p w:rsidR="00634D69" w:rsidRPr="00906997" w:rsidRDefault="00634D69" w:rsidP="00906997">
      <w:pPr>
        <w:pStyle w:val="aa"/>
        <w:spacing w:line="360" w:lineRule="auto"/>
        <w:ind w:firstLine="720"/>
        <w:jc w:val="center"/>
        <w:rPr>
          <w:b/>
          <w:i/>
          <w:szCs w:val="28"/>
        </w:rPr>
      </w:pPr>
      <w:r w:rsidRPr="00906997">
        <w:rPr>
          <w:b/>
          <w:i/>
          <w:szCs w:val="28"/>
        </w:rPr>
        <w:t>Титриметрический анализ</w:t>
      </w:r>
    </w:p>
    <w:p w:rsidR="00FF7F79" w:rsidRPr="00906997" w:rsidRDefault="00FF7F79" w:rsidP="0090699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Построить кривые титрования и подобрать индикатор:</w:t>
      </w:r>
    </w:p>
    <w:p w:rsidR="00634D69" w:rsidRPr="00906997" w:rsidRDefault="00634D69" w:rsidP="00906997">
      <w:pPr>
        <w:pStyle w:val="aa"/>
        <w:spacing w:line="360" w:lineRule="auto"/>
        <w:ind w:firstLine="720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14"/>
        <w:gridCol w:w="3119"/>
        <w:gridCol w:w="1686"/>
      </w:tblGrid>
      <w:tr w:rsidR="00634D69" w:rsidRPr="00906997">
        <w:trPr>
          <w:trHeight w:val="397"/>
          <w:jc w:val="center"/>
        </w:trPr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Вар</w:t>
            </w:r>
            <w:r w:rsidRPr="00906997">
              <w:rPr>
                <w:szCs w:val="28"/>
              </w:rPr>
              <w:t>и</w:t>
            </w:r>
            <w:r w:rsidRPr="00906997">
              <w:rPr>
                <w:szCs w:val="28"/>
              </w:rPr>
              <w:t>ант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Определяемое вещес</w:t>
            </w:r>
            <w:r w:rsidRPr="00906997">
              <w:rPr>
                <w:szCs w:val="28"/>
              </w:rPr>
              <w:t>т</w:t>
            </w:r>
            <w:r w:rsidRPr="00906997">
              <w:rPr>
                <w:szCs w:val="28"/>
              </w:rPr>
              <w:t>во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proofErr w:type="spellStart"/>
            <w:r w:rsidRPr="00906997">
              <w:rPr>
                <w:szCs w:val="28"/>
              </w:rPr>
              <w:t>Титрант</w:t>
            </w:r>
            <w:proofErr w:type="spellEnd"/>
          </w:p>
        </w:tc>
      </w:tr>
      <w:tr w:rsidR="00634D69" w:rsidRPr="00906997">
        <w:trPr>
          <w:trHeight w:val="397"/>
          <w:jc w:val="center"/>
        </w:trPr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1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0,1 М НСООН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0,2 М КОН</w:t>
            </w:r>
          </w:p>
        </w:tc>
      </w:tr>
      <w:tr w:rsidR="00634D69" w:rsidRPr="00906997">
        <w:trPr>
          <w:trHeight w:val="397"/>
          <w:jc w:val="center"/>
        </w:trPr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2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0,3 М С</w:t>
            </w:r>
            <w:r w:rsidRPr="00906997">
              <w:rPr>
                <w:szCs w:val="28"/>
                <w:vertAlign w:val="subscript"/>
              </w:rPr>
              <w:t>6</w:t>
            </w:r>
            <w:r w:rsidRPr="00906997">
              <w:rPr>
                <w:szCs w:val="28"/>
              </w:rPr>
              <w:t>Н</w:t>
            </w:r>
            <w:r w:rsidRPr="00906997">
              <w:rPr>
                <w:szCs w:val="28"/>
                <w:vertAlign w:val="subscript"/>
              </w:rPr>
              <w:t>5</w:t>
            </w:r>
            <w:r w:rsidRPr="00906997">
              <w:rPr>
                <w:szCs w:val="28"/>
              </w:rPr>
              <w:t>СООН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 xml:space="preserve">0,3 М 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</w:p>
        </w:tc>
      </w:tr>
      <w:tr w:rsidR="00634D69" w:rsidRPr="00906997">
        <w:trPr>
          <w:trHeight w:val="397"/>
          <w:jc w:val="center"/>
        </w:trPr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3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0,1 M HF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 xml:space="preserve">0,1 M 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</w:p>
        </w:tc>
      </w:tr>
      <w:tr w:rsidR="00634D69" w:rsidRPr="00906997">
        <w:trPr>
          <w:trHeight w:val="397"/>
          <w:jc w:val="center"/>
        </w:trPr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4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0,1 M CH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NH</w:t>
            </w:r>
            <w:r w:rsidRPr="00906997">
              <w:rPr>
                <w:szCs w:val="28"/>
                <w:vertAlign w:val="subscript"/>
              </w:rPr>
              <w:t>2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 xml:space="preserve">0,1 M </w:t>
            </w:r>
            <w:proofErr w:type="spellStart"/>
            <w:r w:rsidRPr="00906997">
              <w:rPr>
                <w:szCs w:val="28"/>
              </w:rPr>
              <w:t>HCl</w:t>
            </w:r>
            <w:proofErr w:type="spellEnd"/>
          </w:p>
        </w:tc>
      </w:tr>
      <w:tr w:rsidR="00634D69" w:rsidRPr="00906997">
        <w:trPr>
          <w:trHeight w:val="397"/>
          <w:jc w:val="center"/>
        </w:trPr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5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0,3 M C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H</w:t>
            </w:r>
            <w:r w:rsidRPr="00906997">
              <w:rPr>
                <w:szCs w:val="28"/>
                <w:vertAlign w:val="subscript"/>
              </w:rPr>
              <w:t>5</w:t>
            </w:r>
            <w:r w:rsidRPr="00906997">
              <w:rPr>
                <w:szCs w:val="28"/>
              </w:rPr>
              <w:t>NH</w:t>
            </w:r>
            <w:r w:rsidRPr="00906997">
              <w:rPr>
                <w:szCs w:val="28"/>
                <w:vertAlign w:val="subscript"/>
              </w:rPr>
              <w:t>2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 xml:space="preserve">0,3 M </w:t>
            </w:r>
            <w:proofErr w:type="spellStart"/>
            <w:r w:rsidRPr="00906997">
              <w:rPr>
                <w:szCs w:val="28"/>
              </w:rPr>
              <w:t>HCl</w:t>
            </w:r>
            <w:proofErr w:type="spellEnd"/>
          </w:p>
        </w:tc>
      </w:tr>
      <w:tr w:rsidR="00634D69" w:rsidRPr="00906997">
        <w:trPr>
          <w:trHeight w:val="397"/>
          <w:jc w:val="center"/>
        </w:trPr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6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0,1 M 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NCH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CH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OH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 xml:space="preserve">0,1 M </w:t>
            </w:r>
            <w:proofErr w:type="spellStart"/>
            <w:r w:rsidRPr="00906997">
              <w:rPr>
                <w:szCs w:val="28"/>
              </w:rPr>
              <w:t>HCl</w:t>
            </w:r>
            <w:proofErr w:type="spellEnd"/>
          </w:p>
        </w:tc>
      </w:tr>
      <w:tr w:rsidR="00634D69" w:rsidRPr="00906997">
        <w:trPr>
          <w:trHeight w:val="397"/>
          <w:jc w:val="center"/>
        </w:trPr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7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0,2 M (C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H</w:t>
            </w:r>
            <w:r w:rsidRPr="00906997">
              <w:rPr>
                <w:szCs w:val="28"/>
                <w:vertAlign w:val="subscript"/>
              </w:rPr>
              <w:t>5</w:t>
            </w:r>
            <w:r w:rsidRPr="00906997">
              <w:rPr>
                <w:szCs w:val="28"/>
              </w:rPr>
              <w:t>)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NH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 xml:space="preserve">0,2 M </w:t>
            </w:r>
            <w:proofErr w:type="spellStart"/>
            <w:r w:rsidRPr="00906997">
              <w:rPr>
                <w:szCs w:val="28"/>
              </w:rPr>
              <w:t>HCl</w:t>
            </w:r>
            <w:proofErr w:type="spellEnd"/>
          </w:p>
        </w:tc>
      </w:tr>
      <w:tr w:rsidR="00634D69" w:rsidRPr="00906997">
        <w:trPr>
          <w:trHeight w:val="397"/>
          <w:jc w:val="center"/>
        </w:trPr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lastRenderedPageBreak/>
              <w:t>8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0,2 M KCN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 xml:space="preserve">0,2 M </w:t>
            </w:r>
            <w:proofErr w:type="spellStart"/>
            <w:r w:rsidRPr="00906997">
              <w:rPr>
                <w:szCs w:val="28"/>
              </w:rPr>
              <w:t>HCl</w:t>
            </w:r>
            <w:proofErr w:type="spellEnd"/>
          </w:p>
        </w:tc>
      </w:tr>
      <w:tr w:rsidR="00634D69" w:rsidRPr="00906997">
        <w:trPr>
          <w:trHeight w:val="397"/>
          <w:jc w:val="center"/>
        </w:trPr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9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0,1 M NH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Cl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 xml:space="preserve">0,1 M 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</w:p>
        </w:tc>
      </w:tr>
      <w:tr w:rsidR="00634D69" w:rsidRPr="00906997">
        <w:trPr>
          <w:trHeight w:val="397"/>
          <w:jc w:val="center"/>
        </w:trPr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10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0,2 M CH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COONa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 xml:space="preserve">0,2 M </w:t>
            </w:r>
            <w:proofErr w:type="spellStart"/>
            <w:r w:rsidRPr="00906997">
              <w:rPr>
                <w:szCs w:val="28"/>
              </w:rPr>
              <w:t>HCl</w:t>
            </w:r>
            <w:proofErr w:type="spellEnd"/>
          </w:p>
        </w:tc>
      </w:tr>
      <w:tr w:rsidR="00634D69" w:rsidRPr="00906997">
        <w:trPr>
          <w:trHeight w:val="397"/>
          <w:jc w:val="center"/>
        </w:trPr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11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0,1 M NH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CH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COONa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 xml:space="preserve">0,1 M </w:t>
            </w:r>
            <w:proofErr w:type="spellStart"/>
            <w:r w:rsidRPr="00906997">
              <w:rPr>
                <w:szCs w:val="28"/>
              </w:rPr>
              <w:t>HCl</w:t>
            </w:r>
            <w:proofErr w:type="spellEnd"/>
          </w:p>
        </w:tc>
      </w:tr>
      <w:tr w:rsidR="00634D69" w:rsidRPr="00906997">
        <w:trPr>
          <w:trHeight w:val="397"/>
          <w:jc w:val="center"/>
        </w:trPr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12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0,2 M Na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CO</w:t>
            </w:r>
            <w:r w:rsidRPr="00906997">
              <w:rPr>
                <w:szCs w:val="28"/>
                <w:vertAlign w:val="subscript"/>
              </w:rPr>
              <w:t>3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 xml:space="preserve">0,2 M </w:t>
            </w:r>
            <w:proofErr w:type="spellStart"/>
            <w:r w:rsidRPr="00906997">
              <w:rPr>
                <w:szCs w:val="28"/>
              </w:rPr>
              <w:t>HCl</w:t>
            </w:r>
            <w:proofErr w:type="spellEnd"/>
          </w:p>
        </w:tc>
      </w:tr>
      <w:tr w:rsidR="00634D69" w:rsidRPr="00906997">
        <w:trPr>
          <w:trHeight w:val="397"/>
          <w:jc w:val="center"/>
        </w:trPr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13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0,1 M K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HPO</w:t>
            </w:r>
            <w:r w:rsidRPr="00906997">
              <w:rPr>
                <w:szCs w:val="28"/>
                <w:vertAlign w:val="subscript"/>
              </w:rPr>
              <w:t>4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 xml:space="preserve">0,1 M </w:t>
            </w:r>
            <w:proofErr w:type="spellStart"/>
            <w:r w:rsidRPr="00906997">
              <w:rPr>
                <w:szCs w:val="28"/>
              </w:rPr>
              <w:t>HCl</w:t>
            </w:r>
            <w:proofErr w:type="spellEnd"/>
          </w:p>
        </w:tc>
      </w:tr>
      <w:tr w:rsidR="00634D69" w:rsidRPr="00906997">
        <w:trPr>
          <w:trHeight w:val="397"/>
          <w:jc w:val="center"/>
        </w:trPr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14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0,1 M 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TeO</w:t>
            </w:r>
            <w:r w:rsidRPr="00906997">
              <w:rPr>
                <w:szCs w:val="28"/>
                <w:vertAlign w:val="subscript"/>
              </w:rPr>
              <w:t>3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 xml:space="preserve">0,1 M 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</w:p>
        </w:tc>
      </w:tr>
      <w:tr w:rsidR="00634D69" w:rsidRPr="00906997">
        <w:trPr>
          <w:trHeight w:val="397"/>
          <w:jc w:val="center"/>
        </w:trPr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15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0,1 M Na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ЭДТА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 xml:space="preserve">0,1 M 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</w:p>
        </w:tc>
      </w:tr>
    </w:tbl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Пересчитать концентрации:</w:t>
      </w:r>
    </w:p>
    <w:p w:rsidR="00634D69" w:rsidRPr="00906997" w:rsidRDefault="00634D69" w:rsidP="00906997">
      <w:pPr>
        <w:pStyle w:val="aa"/>
        <w:spacing w:line="360" w:lineRule="auto"/>
        <w:ind w:firstLine="720"/>
        <w:rPr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14"/>
        <w:gridCol w:w="3738"/>
        <w:gridCol w:w="3079"/>
      </w:tblGrid>
      <w:tr w:rsidR="00634D69" w:rsidRPr="00906997">
        <w:trPr>
          <w:trHeight w:val="397"/>
          <w:jc w:val="center"/>
        </w:trPr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Вар</w:t>
            </w:r>
            <w:r w:rsidRPr="00906997">
              <w:rPr>
                <w:szCs w:val="28"/>
              </w:rPr>
              <w:t>и</w:t>
            </w:r>
            <w:r w:rsidRPr="00906997">
              <w:rPr>
                <w:szCs w:val="28"/>
              </w:rPr>
              <w:t>ант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Дано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Вычислить молярную</w:t>
            </w:r>
            <w:r w:rsidRPr="00906997">
              <w:rPr>
                <w:szCs w:val="28"/>
                <w:lang w:val="en-US"/>
              </w:rPr>
              <w:br/>
            </w:r>
            <w:r w:rsidRPr="00906997">
              <w:rPr>
                <w:szCs w:val="28"/>
              </w:rPr>
              <w:t>концентрацию раствора</w:t>
            </w:r>
          </w:p>
        </w:tc>
      </w:tr>
      <w:tr w:rsidR="00634D69" w:rsidRPr="00906997">
        <w:trPr>
          <w:trHeight w:val="397"/>
          <w:jc w:val="center"/>
        </w:trPr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1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Т(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  <w:r w:rsidRPr="00906997">
              <w:rPr>
                <w:szCs w:val="28"/>
              </w:rPr>
              <w:t>) = 0,004020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  <w:vertAlign w:val="subscript"/>
              </w:rPr>
            </w:pPr>
            <w:r w:rsidRPr="00906997">
              <w:rPr>
                <w:szCs w:val="28"/>
              </w:rPr>
              <w:t>C(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  <w:r w:rsidRPr="00906997">
              <w:rPr>
                <w:szCs w:val="28"/>
              </w:rPr>
              <w:t>)</w:t>
            </w:r>
          </w:p>
        </w:tc>
      </w:tr>
      <w:tr w:rsidR="00634D69" w:rsidRPr="00906997">
        <w:trPr>
          <w:trHeight w:val="397"/>
          <w:jc w:val="center"/>
        </w:trPr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2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  <w:vertAlign w:val="subscript"/>
              </w:rPr>
            </w:pPr>
            <w:r w:rsidRPr="00906997">
              <w:rPr>
                <w:szCs w:val="28"/>
              </w:rPr>
              <w:t>T(HC</w:t>
            </w:r>
            <w:r w:rsidR="004B5991" w:rsidRPr="00906997">
              <w:rPr>
                <w:szCs w:val="28"/>
                <w:lang w:val="en-US"/>
              </w:rPr>
              <w:t>l</w:t>
            </w:r>
            <w:r w:rsidRPr="00906997">
              <w:rPr>
                <w:szCs w:val="28"/>
              </w:rPr>
              <w:t>/KOH)= 0,01353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  <w:vertAlign w:val="subscript"/>
              </w:rPr>
            </w:pPr>
            <w:r w:rsidRPr="00906997">
              <w:rPr>
                <w:szCs w:val="28"/>
              </w:rPr>
              <w:t>C(</w:t>
            </w:r>
            <w:proofErr w:type="spellStart"/>
            <w:r w:rsidRPr="00906997">
              <w:rPr>
                <w:szCs w:val="28"/>
              </w:rPr>
              <w:t>HCl</w:t>
            </w:r>
            <w:proofErr w:type="spellEnd"/>
            <w:r w:rsidRPr="00906997">
              <w:rPr>
                <w:szCs w:val="28"/>
              </w:rPr>
              <w:t>)</w:t>
            </w:r>
          </w:p>
        </w:tc>
      </w:tr>
      <w:tr w:rsidR="00634D69" w:rsidRPr="00906997">
        <w:trPr>
          <w:trHeight w:val="397"/>
          <w:jc w:val="center"/>
        </w:trPr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3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  <w:vertAlign w:val="subscript"/>
              </w:rPr>
            </w:pPr>
            <w:r w:rsidRPr="00906997">
              <w:rPr>
                <w:szCs w:val="28"/>
              </w:rPr>
              <w:t>T(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  <w:r w:rsidRPr="00906997">
              <w:rPr>
                <w:szCs w:val="28"/>
              </w:rPr>
              <w:t>/</w:t>
            </w:r>
            <w:proofErr w:type="spellStart"/>
            <w:r w:rsidRPr="00906997">
              <w:rPr>
                <w:szCs w:val="28"/>
              </w:rPr>
              <w:t>CaO</w:t>
            </w:r>
            <w:proofErr w:type="spellEnd"/>
            <w:r w:rsidRPr="00906997">
              <w:rPr>
                <w:szCs w:val="28"/>
              </w:rPr>
              <w:t>)=0,002914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C(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  <w:r w:rsidRPr="00906997">
              <w:rPr>
                <w:szCs w:val="28"/>
              </w:rPr>
              <w:t>)</w:t>
            </w:r>
          </w:p>
        </w:tc>
      </w:tr>
      <w:tr w:rsidR="00634D69" w:rsidRPr="00906997">
        <w:trPr>
          <w:trHeight w:val="397"/>
          <w:jc w:val="center"/>
        </w:trPr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4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  <w:r w:rsidRPr="00906997">
              <w:rPr>
                <w:szCs w:val="28"/>
              </w:rPr>
              <w:t>/SO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)=0,2174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C(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  <w:r w:rsidRPr="00906997">
              <w:rPr>
                <w:szCs w:val="28"/>
              </w:rPr>
              <w:t>)</w:t>
            </w:r>
          </w:p>
        </w:tc>
      </w:tr>
      <w:tr w:rsidR="00634D69" w:rsidRPr="00906997">
        <w:trPr>
          <w:trHeight w:val="397"/>
          <w:jc w:val="center"/>
        </w:trPr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5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  <w:r w:rsidRPr="00906997">
              <w:rPr>
                <w:szCs w:val="28"/>
              </w:rPr>
              <w:t>) = 0,003992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C(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  <w:r w:rsidRPr="00906997">
              <w:rPr>
                <w:szCs w:val="28"/>
              </w:rPr>
              <w:t>)</w:t>
            </w:r>
          </w:p>
        </w:tc>
      </w:tr>
      <w:tr w:rsidR="00634D69" w:rsidRPr="00906997">
        <w:trPr>
          <w:trHeight w:val="397"/>
          <w:jc w:val="center"/>
        </w:trPr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6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  <w:r w:rsidRPr="00906997">
              <w:rPr>
                <w:szCs w:val="28"/>
              </w:rPr>
              <w:t>/SO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)=0,004087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C(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  <w:r w:rsidRPr="00906997">
              <w:rPr>
                <w:szCs w:val="28"/>
              </w:rPr>
              <w:t>)</w:t>
            </w:r>
          </w:p>
        </w:tc>
      </w:tr>
      <w:tr w:rsidR="00634D69" w:rsidRPr="00906997">
        <w:trPr>
          <w:trHeight w:val="397"/>
          <w:jc w:val="center"/>
        </w:trPr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7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</w:t>
            </w:r>
            <w:proofErr w:type="spellStart"/>
            <w:r w:rsidRPr="00906997">
              <w:rPr>
                <w:szCs w:val="28"/>
              </w:rPr>
              <w:t>HCl</w:t>
            </w:r>
            <w:proofErr w:type="spellEnd"/>
            <w:r w:rsidRPr="00906997">
              <w:rPr>
                <w:szCs w:val="28"/>
              </w:rPr>
              <w:t>/K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O) = 0,004615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  <w:vertAlign w:val="subscript"/>
              </w:rPr>
            </w:pPr>
            <w:r w:rsidRPr="00906997">
              <w:rPr>
                <w:szCs w:val="28"/>
              </w:rPr>
              <w:t>C(</w:t>
            </w:r>
            <w:proofErr w:type="spellStart"/>
            <w:r w:rsidRPr="00906997">
              <w:rPr>
                <w:szCs w:val="28"/>
              </w:rPr>
              <w:t>HCl</w:t>
            </w:r>
            <w:proofErr w:type="spellEnd"/>
            <w:r w:rsidRPr="00906997">
              <w:rPr>
                <w:szCs w:val="28"/>
              </w:rPr>
              <w:t>)</w:t>
            </w:r>
          </w:p>
        </w:tc>
      </w:tr>
      <w:tr w:rsidR="00634D69" w:rsidRPr="00906997">
        <w:trPr>
          <w:trHeight w:val="397"/>
          <w:jc w:val="center"/>
        </w:trPr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8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C(1/2H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SO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) = 0,09812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SO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/</w:t>
            </w:r>
            <w:proofErr w:type="spellStart"/>
            <w:r w:rsidRPr="00906997">
              <w:rPr>
                <w:szCs w:val="28"/>
              </w:rPr>
              <w:t>CaO</w:t>
            </w:r>
            <w:proofErr w:type="spellEnd"/>
            <w:r w:rsidRPr="00906997">
              <w:rPr>
                <w:szCs w:val="28"/>
              </w:rPr>
              <w:t>)</w:t>
            </w:r>
          </w:p>
        </w:tc>
      </w:tr>
      <w:tr w:rsidR="00634D69" w:rsidRPr="00906997">
        <w:trPr>
          <w:trHeight w:val="397"/>
          <w:jc w:val="center"/>
        </w:trPr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9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</w:t>
            </w:r>
            <w:proofErr w:type="spellStart"/>
            <w:r w:rsidRPr="00906997">
              <w:rPr>
                <w:szCs w:val="28"/>
              </w:rPr>
              <w:t>HCl</w:t>
            </w:r>
            <w:proofErr w:type="spellEnd"/>
            <w:r w:rsidRPr="00906997">
              <w:rPr>
                <w:szCs w:val="28"/>
              </w:rPr>
              <w:t>) = 0,03798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</w:t>
            </w:r>
            <w:proofErr w:type="spellStart"/>
            <w:r w:rsidRPr="00906997">
              <w:rPr>
                <w:szCs w:val="28"/>
              </w:rPr>
              <w:t>HCl</w:t>
            </w:r>
            <w:proofErr w:type="spellEnd"/>
            <w:r w:rsidRPr="00906997">
              <w:rPr>
                <w:szCs w:val="28"/>
              </w:rPr>
              <w:t>/K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O)</w:t>
            </w:r>
          </w:p>
        </w:tc>
      </w:tr>
      <w:tr w:rsidR="00634D69" w:rsidRPr="00906997">
        <w:trPr>
          <w:trHeight w:val="397"/>
          <w:jc w:val="center"/>
        </w:trPr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10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SO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/</w:t>
            </w:r>
            <w:proofErr w:type="gramStart"/>
            <w:r w:rsidRPr="00906997">
              <w:rPr>
                <w:szCs w:val="28"/>
              </w:rPr>
              <w:t>K</w:t>
            </w:r>
            <w:proofErr w:type="gramEnd"/>
            <w:r w:rsidRPr="00906997">
              <w:rPr>
                <w:szCs w:val="28"/>
              </w:rPr>
              <w:t>ОН)= 0,005643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SO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)</w:t>
            </w:r>
          </w:p>
        </w:tc>
      </w:tr>
      <w:tr w:rsidR="00634D69" w:rsidRPr="00906997">
        <w:trPr>
          <w:trHeight w:val="397"/>
          <w:jc w:val="center"/>
        </w:trPr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11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  <w:r w:rsidRPr="00906997">
              <w:rPr>
                <w:szCs w:val="28"/>
              </w:rPr>
              <w:t>/</w:t>
            </w:r>
            <w:proofErr w:type="spellStart"/>
            <w:r w:rsidRPr="00906997">
              <w:rPr>
                <w:szCs w:val="28"/>
              </w:rPr>
              <w:t>HCl</w:t>
            </w:r>
            <w:proofErr w:type="spellEnd"/>
            <w:r w:rsidRPr="00906997">
              <w:rPr>
                <w:szCs w:val="28"/>
              </w:rPr>
              <w:t>)=0,003645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  <w:r w:rsidRPr="00906997">
              <w:rPr>
                <w:szCs w:val="28"/>
              </w:rPr>
              <w:t>)</w:t>
            </w:r>
          </w:p>
        </w:tc>
      </w:tr>
      <w:tr w:rsidR="00634D69" w:rsidRPr="00906997">
        <w:trPr>
          <w:trHeight w:val="397"/>
          <w:jc w:val="center"/>
        </w:trPr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12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T(1/2H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SO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) = 0,01;</w:t>
            </w:r>
            <w:r w:rsidRPr="00906997">
              <w:rPr>
                <w:szCs w:val="28"/>
                <w:lang w:val="en-US"/>
              </w:rPr>
              <w:t xml:space="preserve"> </w:t>
            </w:r>
            <w:r w:rsidRPr="00906997">
              <w:rPr>
                <w:szCs w:val="28"/>
              </w:rPr>
              <w:t>K=0,9123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SO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)</w:t>
            </w:r>
          </w:p>
        </w:tc>
      </w:tr>
      <w:tr w:rsidR="00634D69" w:rsidRPr="00906997">
        <w:trPr>
          <w:trHeight w:val="397"/>
          <w:jc w:val="center"/>
        </w:trPr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13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SO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) = 0,004852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SO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/</w:t>
            </w:r>
            <w:proofErr w:type="spellStart"/>
            <w:r w:rsidRPr="00906997">
              <w:rPr>
                <w:szCs w:val="28"/>
              </w:rPr>
              <w:t>CaO</w:t>
            </w:r>
            <w:proofErr w:type="spellEnd"/>
            <w:r w:rsidRPr="00906997">
              <w:rPr>
                <w:szCs w:val="28"/>
              </w:rPr>
              <w:t>)</w:t>
            </w:r>
          </w:p>
        </w:tc>
      </w:tr>
      <w:tr w:rsidR="00634D69" w:rsidRPr="00906997">
        <w:trPr>
          <w:trHeight w:val="397"/>
          <w:jc w:val="center"/>
        </w:trPr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lastRenderedPageBreak/>
              <w:t>14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C(1/2H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SO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)=0,1; K=0,9808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SO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/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  <w:r w:rsidRPr="00906997">
              <w:rPr>
                <w:szCs w:val="28"/>
              </w:rPr>
              <w:t>)</w:t>
            </w:r>
          </w:p>
        </w:tc>
      </w:tr>
      <w:tr w:rsidR="00634D69" w:rsidRPr="00906997">
        <w:trPr>
          <w:trHeight w:val="397"/>
          <w:jc w:val="center"/>
        </w:trPr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15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T(KOH) = 0,005572</w:t>
            </w:r>
          </w:p>
        </w:tc>
        <w:tc>
          <w:tcPr>
            <w:tcW w:w="0" w:type="auto"/>
          </w:tcPr>
          <w:p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T(KOH/</w:t>
            </w:r>
            <w:proofErr w:type="spellStart"/>
            <w:r w:rsidRPr="00906997">
              <w:rPr>
                <w:szCs w:val="28"/>
              </w:rPr>
              <w:t>HCl</w:t>
            </w:r>
            <w:proofErr w:type="spellEnd"/>
            <w:r w:rsidRPr="00906997">
              <w:rPr>
                <w:szCs w:val="28"/>
              </w:rPr>
              <w:t>)</w:t>
            </w:r>
          </w:p>
        </w:tc>
      </w:tr>
    </w:tbl>
    <w:p w:rsidR="00634D69" w:rsidRPr="00906997" w:rsidRDefault="00634D69" w:rsidP="00906997">
      <w:pPr>
        <w:pStyle w:val="aa"/>
        <w:spacing w:line="360" w:lineRule="auto"/>
        <w:ind w:firstLine="720"/>
        <w:rPr>
          <w:szCs w:val="28"/>
        </w:rPr>
      </w:pP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К 20 мл 0,1 </w:t>
      </w:r>
      <w:proofErr w:type="spellStart"/>
      <w:r w:rsidRPr="00906997">
        <w:rPr>
          <w:szCs w:val="28"/>
        </w:rPr>
        <w:t>н</w:t>
      </w:r>
      <w:proofErr w:type="spellEnd"/>
      <w:r w:rsidRPr="00906997">
        <w:rPr>
          <w:szCs w:val="28"/>
        </w:rPr>
        <w:t xml:space="preserve"> </w:t>
      </w:r>
      <w:proofErr w:type="spellStart"/>
      <w:r w:rsidRPr="00906997">
        <w:rPr>
          <w:szCs w:val="28"/>
        </w:rPr>
        <w:t>HCl</w:t>
      </w:r>
      <w:proofErr w:type="spellEnd"/>
      <w:r w:rsidRPr="00906997">
        <w:rPr>
          <w:szCs w:val="28"/>
        </w:rPr>
        <w:t xml:space="preserve"> прилито 30 мл 0,1 </w:t>
      </w:r>
      <w:proofErr w:type="spellStart"/>
      <w:r w:rsidRPr="00906997">
        <w:rPr>
          <w:szCs w:val="28"/>
        </w:rPr>
        <w:t>н</w:t>
      </w:r>
      <w:proofErr w:type="spellEnd"/>
      <w:r w:rsidRPr="00906997">
        <w:rPr>
          <w:szCs w:val="28"/>
        </w:rPr>
        <w:t xml:space="preserve"> </w:t>
      </w:r>
      <w:proofErr w:type="spellStart"/>
      <w:r w:rsidRPr="00906997">
        <w:rPr>
          <w:szCs w:val="28"/>
        </w:rPr>
        <w:t>NaOH</w:t>
      </w:r>
      <w:proofErr w:type="spellEnd"/>
      <w:r w:rsidRPr="00906997">
        <w:rPr>
          <w:szCs w:val="28"/>
        </w:rPr>
        <w:t xml:space="preserve">. Чему </w:t>
      </w:r>
      <w:proofErr w:type="gramStart"/>
      <w:r w:rsidRPr="00906997">
        <w:rPr>
          <w:szCs w:val="28"/>
        </w:rPr>
        <w:t>равен</w:t>
      </w:r>
      <w:proofErr w:type="gramEnd"/>
      <w:r w:rsidRPr="00906997">
        <w:rPr>
          <w:szCs w:val="28"/>
        </w:rPr>
        <w:t xml:space="preserve"> рН пол</w:t>
      </w:r>
      <w:r w:rsidRPr="00906997">
        <w:rPr>
          <w:szCs w:val="28"/>
        </w:rPr>
        <w:t>у</w:t>
      </w:r>
      <w:r w:rsidRPr="00906997">
        <w:rPr>
          <w:szCs w:val="28"/>
        </w:rPr>
        <w:t>ченного раствора?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 55 мл 0,2</w:t>
      </w:r>
      <w:r w:rsidR="004B5991" w:rsidRPr="00906997">
        <w:rPr>
          <w:szCs w:val="28"/>
        </w:rPr>
        <w:t> </w:t>
      </w:r>
      <w:r w:rsidRPr="00906997">
        <w:rPr>
          <w:szCs w:val="28"/>
        </w:rPr>
        <w:t xml:space="preserve">н КОН прибавлено 45 мл 0,2 </w:t>
      </w:r>
      <w:proofErr w:type="spellStart"/>
      <w:r w:rsidRPr="00906997">
        <w:rPr>
          <w:szCs w:val="28"/>
        </w:rPr>
        <w:t>н</w:t>
      </w:r>
      <w:proofErr w:type="spellEnd"/>
      <w:r w:rsidRPr="00906997">
        <w:rPr>
          <w:szCs w:val="28"/>
        </w:rPr>
        <w:t xml:space="preserve"> </w:t>
      </w:r>
      <w:proofErr w:type="spellStart"/>
      <w:r w:rsidRPr="00906997">
        <w:rPr>
          <w:szCs w:val="28"/>
        </w:rPr>
        <w:t>HCl</w:t>
      </w:r>
      <w:proofErr w:type="spellEnd"/>
      <w:r w:rsidRPr="00906997">
        <w:rPr>
          <w:szCs w:val="28"/>
        </w:rPr>
        <w:t xml:space="preserve">. Чему </w:t>
      </w:r>
      <w:proofErr w:type="gramStart"/>
      <w:r w:rsidRPr="00906997">
        <w:rPr>
          <w:szCs w:val="28"/>
        </w:rPr>
        <w:t>равен</w:t>
      </w:r>
      <w:proofErr w:type="gramEnd"/>
      <w:r w:rsidRPr="00906997">
        <w:rPr>
          <w:szCs w:val="28"/>
        </w:rPr>
        <w:t xml:space="preserve"> рН п</w:t>
      </w:r>
      <w:r w:rsidRPr="00906997">
        <w:rPr>
          <w:szCs w:val="28"/>
        </w:rPr>
        <w:t>о</w:t>
      </w:r>
      <w:r w:rsidRPr="00906997">
        <w:rPr>
          <w:szCs w:val="28"/>
        </w:rPr>
        <w:t>лученного раствора?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Смешали 20 мл 0,1 </w:t>
      </w:r>
      <w:proofErr w:type="spellStart"/>
      <w:r w:rsidRPr="00906997">
        <w:rPr>
          <w:szCs w:val="28"/>
        </w:rPr>
        <w:t>н</w:t>
      </w:r>
      <w:proofErr w:type="spellEnd"/>
      <w:r w:rsidRPr="00906997">
        <w:rPr>
          <w:szCs w:val="28"/>
        </w:rPr>
        <w:t xml:space="preserve"> </w:t>
      </w:r>
      <w:proofErr w:type="spellStart"/>
      <w:r w:rsidRPr="00906997">
        <w:rPr>
          <w:szCs w:val="28"/>
        </w:rPr>
        <w:t>NaOH</w:t>
      </w:r>
      <w:proofErr w:type="spellEnd"/>
      <w:r w:rsidRPr="00906997">
        <w:rPr>
          <w:szCs w:val="28"/>
        </w:rPr>
        <w:t xml:space="preserve"> и 10 мл 0,15 </w:t>
      </w:r>
      <w:proofErr w:type="spellStart"/>
      <w:r w:rsidRPr="00906997">
        <w:rPr>
          <w:szCs w:val="28"/>
        </w:rPr>
        <w:t>н</w:t>
      </w:r>
      <w:proofErr w:type="spellEnd"/>
      <w:r w:rsidRPr="00906997">
        <w:rPr>
          <w:szCs w:val="28"/>
        </w:rPr>
        <w:t xml:space="preserve"> раствора </w:t>
      </w:r>
      <w:proofErr w:type="spellStart"/>
      <w:r w:rsidRPr="00906997">
        <w:rPr>
          <w:szCs w:val="28"/>
        </w:rPr>
        <w:t>HCl</w:t>
      </w:r>
      <w:proofErr w:type="spellEnd"/>
      <w:r w:rsidRPr="00906997">
        <w:rPr>
          <w:szCs w:val="28"/>
        </w:rPr>
        <w:t>. Вычи</w:t>
      </w:r>
      <w:r w:rsidRPr="00906997">
        <w:rPr>
          <w:szCs w:val="28"/>
        </w:rPr>
        <w:t>с</w:t>
      </w:r>
      <w:r w:rsidRPr="00906997">
        <w:rPr>
          <w:szCs w:val="28"/>
        </w:rPr>
        <w:t>лить рН полученного раствора.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 500 мл 0,05 н КОН прибавлено 500 мл 0,04 н HNO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 xml:space="preserve">. Чему </w:t>
      </w:r>
      <w:proofErr w:type="gramStart"/>
      <w:r w:rsidRPr="00906997">
        <w:rPr>
          <w:szCs w:val="28"/>
        </w:rPr>
        <w:t>равен</w:t>
      </w:r>
      <w:proofErr w:type="gramEnd"/>
      <w:r w:rsidRPr="00906997">
        <w:rPr>
          <w:szCs w:val="28"/>
        </w:rPr>
        <w:t xml:space="preserve"> рН полученного раствора?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К 0,2 </w:t>
      </w:r>
      <w:proofErr w:type="spellStart"/>
      <w:r w:rsidRPr="00906997">
        <w:rPr>
          <w:szCs w:val="28"/>
        </w:rPr>
        <w:t>н</w:t>
      </w:r>
      <w:proofErr w:type="spellEnd"/>
      <w:r w:rsidRPr="00906997">
        <w:rPr>
          <w:szCs w:val="28"/>
        </w:rPr>
        <w:t xml:space="preserve"> </w:t>
      </w:r>
      <w:proofErr w:type="spellStart"/>
      <w:r w:rsidRPr="00906997">
        <w:rPr>
          <w:szCs w:val="28"/>
        </w:rPr>
        <w:t>HCl</w:t>
      </w:r>
      <w:proofErr w:type="spellEnd"/>
      <w:r w:rsidRPr="00906997">
        <w:rPr>
          <w:szCs w:val="28"/>
        </w:rPr>
        <w:t xml:space="preserve"> прибавлен равный объем 0,15 </w:t>
      </w:r>
      <w:proofErr w:type="spellStart"/>
      <w:r w:rsidRPr="00906997">
        <w:rPr>
          <w:szCs w:val="28"/>
        </w:rPr>
        <w:t>н</w:t>
      </w:r>
      <w:proofErr w:type="spellEnd"/>
      <w:r w:rsidRPr="00906997">
        <w:rPr>
          <w:szCs w:val="28"/>
        </w:rPr>
        <w:t xml:space="preserve"> </w:t>
      </w:r>
      <w:proofErr w:type="spellStart"/>
      <w:r w:rsidRPr="00906997">
        <w:rPr>
          <w:szCs w:val="28"/>
        </w:rPr>
        <w:t>NaOH</w:t>
      </w:r>
      <w:proofErr w:type="spellEnd"/>
      <w:r w:rsidRPr="00906997">
        <w:rPr>
          <w:szCs w:val="28"/>
        </w:rPr>
        <w:t xml:space="preserve">. Определить </w:t>
      </w:r>
      <w:proofErr w:type="spellStart"/>
      <w:r w:rsidRPr="00906997">
        <w:rPr>
          <w:szCs w:val="28"/>
        </w:rPr>
        <w:t>рН</w:t>
      </w:r>
      <w:proofErr w:type="spellEnd"/>
      <w:r w:rsidRPr="00906997">
        <w:rPr>
          <w:szCs w:val="28"/>
        </w:rPr>
        <w:t xml:space="preserve"> и </w:t>
      </w:r>
      <w:proofErr w:type="spellStart"/>
      <w:r w:rsidRPr="00906997">
        <w:rPr>
          <w:szCs w:val="28"/>
        </w:rPr>
        <w:t>рОН</w:t>
      </w:r>
      <w:proofErr w:type="spellEnd"/>
      <w:r w:rsidRPr="00906997">
        <w:rPr>
          <w:szCs w:val="28"/>
        </w:rPr>
        <w:t xml:space="preserve"> полученного раствора.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 1 л 0,001 н HNO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 xml:space="preserve"> прибавлен 1 мл 1 н КОН. Чему </w:t>
      </w:r>
      <w:proofErr w:type="gramStart"/>
      <w:r w:rsidRPr="00906997">
        <w:rPr>
          <w:szCs w:val="28"/>
        </w:rPr>
        <w:t>равны</w:t>
      </w:r>
      <w:proofErr w:type="gramEnd"/>
      <w:r w:rsidRPr="00906997">
        <w:rPr>
          <w:szCs w:val="28"/>
        </w:rPr>
        <w:t xml:space="preserve"> </w:t>
      </w:r>
      <w:proofErr w:type="spellStart"/>
      <w:r w:rsidRPr="00906997">
        <w:rPr>
          <w:szCs w:val="28"/>
        </w:rPr>
        <w:t>рН</w:t>
      </w:r>
      <w:proofErr w:type="spellEnd"/>
      <w:r w:rsidRPr="00906997">
        <w:rPr>
          <w:szCs w:val="28"/>
        </w:rPr>
        <w:t xml:space="preserve"> и </w:t>
      </w:r>
      <w:proofErr w:type="spellStart"/>
      <w:r w:rsidRPr="00906997">
        <w:rPr>
          <w:szCs w:val="28"/>
        </w:rPr>
        <w:t>рОН</w:t>
      </w:r>
      <w:proofErr w:type="spellEnd"/>
      <w:r w:rsidRPr="00906997">
        <w:rPr>
          <w:szCs w:val="28"/>
        </w:rPr>
        <w:t xml:space="preserve"> полученного раствора?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К 20 мл 0,04 </w:t>
      </w:r>
      <w:proofErr w:type="spellStart"/>
      <w:r w:rsidRPr="00906997">
        <w:rPr>
          <w:szCs w:val="28"/>
        </w:rPr>
        <w:t>н</w:t>
      </w:r>
      <w:proofErr w:type="spellEnd"/>
      <w:r w:rsidRPr="00906997">
        <w:rPr>
          <w:szCs w:val="28"/>
        </w:rPr>
        <w:t xml:space="preserve"> </w:t>
      </w:r>
      <w:proofErr w:type="spellStart"/>
      <w:r w:rsidRPr="00906997">
        <w:rPr>
          <w:szCs w:val="28"/>
        </w:rPr>
        <w:t>HCl</w:t>
      </w:r>
      <w:proofErr w:type="spellEnd"/>
      <w:r w:rsidRPr="00906997">
        <w:rPr>
          <w:szCs w:val="28"/>
        </w:rPr>
        <w:t xml:space="preserve"> прибавлено 45 мл 0,02 н КОН. Найти </w:t>
      </w:r>
      <w:proofErr w:type="spellStart"/>
      <w:r w:rsidRPr="00906997">
        <w:rPr>
          <w:szCs w:val="28"/>
        </w:rPr>
        <w:t>рН</w:t>
      </w:r>
      <w:proofErr w:type="spellEnd"/>
      <w:r w:rsidRPr="00906997">
        <w:rPr>
          <w:szCs w:val="28"/>
        </w:rPr>
        <w:t xml:space="preserve"> и </w:t>
      </w:r>
      <w:proofErr w:type="spellStart"/>
      <w:r w:rsidRPr="00906997">
        <w:rPr>
          <w:szCs w:val="28"/>
        </w:rPr>
        <w:t>рОН</w:t>
      </w:r>
      <w:proofErr w:type="spellEnd"/>
      <w:r w:rsidRPr="00906997">
        <w:rPr>
          <w:szCs w:val="28"/>
        </w:rPr>
        <w:t xml:space="preserve"> полученного раствора.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К 15 мл 0,025 </w:t>
      </w:r>
      <w:proofErr w:type="spellStart"/>
      <w:r w:rsidRPr="00906997">
        <w:rPr>
          <w:szCs w:val="28"/>
        </w:rPr>
        <w:t>н</w:t>
      </w:r>
      <w:proofErr w:type="spellEnd"/>
      <w:r w:rsidRPr="00906997">
        <w:rPr>
          <w:szCs w:val="28"/>
        </w:rPr>
        <w:t xml:space="preserve"> </w:t>
      </w:r>
      <w:proofErr w:type="spellStart"/>
      <w:r w:rsidRPr="00906997">
        <w:rPr>
          <w:szCs w:val="28"/>
        </w:rPr>
        <w:t>HCl</w:t>
      </w:r>
      <w:proofErr w:type="spellEnd"/>
      <w:r w:rsidRPr="00906997">
        <w:rPr>
          <w:szCs w:val="28"/>
        </w:rPr>
        <w:t xml:space="preserve"> прибавлено 10 мл 0,050 </w:t>
      </w:r>
      <w:proofErr w:type="spellStart"/>
      <w:r w:rsidRPr="00906997">
        <w:rPr>
          <w:szCs w:val="28"/>
        </w:rPr>
        <w:t>н</w:t>
      </w:r>
      <w:proofErr w:type="spellEnd"/>
      <w:r w:rsidRPr="00906997">
        <w:rPr>
          <w:szCs w:val="28"/>
        </w:rPr>
        <w:t xml:space="preserve"> </w:t>
      </w:r>
      <w:proofErr w:type="spellStart"/>
      <w:r w:rsidRPr="00906997">
        <w:rPr>
          <w:szCs w:val="28"/>
        </w:rPr>
        <w:t>NaOH</w:t>
      </w:r>
      <w:proofErr w:type="spellEnd"/>
      <w:r w:rsidRPr="00906997">
        <w:rPr>
          <w:szCs w:val="28"/>
        </w:rPr>
        <w:t xml:space="preserve">. Найти </w:t>
      </w:r>
      <w:proofErr w:type="spellStart"/>
      <w:r w:rsidRPr="00906997">
        <w:rPr>
          <w:szCs w:val="28"/>
        </w:rPr>
        <w:t>рН</w:t>
      </w:r>
      <w:proofErr w:type="spellEnd"/>
      <w:r w:rsidRPr="00906997">
        <w:rPr>
          <w:szCs w:val="28"/>
        </w:rPr>
        <w:t xml:space="preserve"> и </w:t>
      </w:r>
      <w:proofErr w:type="spellStart"/>
      <w:r w:rsidRPr="00906997">
        <w:rPr>
          <w:szCs w:val="28"/>
        </w:rPr>
        <w:t>рОН</w:t>
      </w:r>
      <w:proofErr w:type="spellEnd"/>
      <w:r w:rsidRPr="00906997">
        <w:rPr>
          <w:szCs w:val="28"/>
        </w:rPr>
        <w:t xml:space="preserve"> полученного раствора.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Определить [H</w:t>
      </w:r>
      <w:r w:rsidRPr="00906997">
        <w:rPr>
          <w:szCs w:val="28"/>
          <w:vertAlign w:val="superscript"/>
        </w:rPr>
        <w:t>+</w:t>
      </w:r>
      <w:r w:rsidRPr="00906997">
        <w:rPr>
          <w:szCs w:val="28"/>
        </w:rPr>
        <w:t>] и [OH</w:t>
      </w:r>
      <w:r w:rsidR="004B5991" w:rsidRPr="00906997">
        <w:rPr>
          <w:szCs w:val="28"/>
          <w:vertAlign w:val="superscript"/>
        </w:rPr>
        <w:t>–</w:t>
      </w:r>
      <w:r w:rsidRPr="00906997">
        <w:rPr>
          <w:szCs w:val="28"/>
        </w:rPr>
        <w:t>] раствора, если рН=2,6.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Определить [</w:t>
      </w:r>
      <w:r w:rsidR="004B5991" w:rsidRPr="00906997">
        <w:rPr>
          <w:szCs w:val="28"/>
        </w:rPr>
        <w:t>H</w:t>
      </w:r>
      <w:r w:rsidR="004B5991" w:rsidRPr="00906997">
        <w:rPr>
          <w:szCs w:val="28"/>
          <w:vertAlign w:val="superscript"/>
        </w:rPr>
        <w:t>+</w:t>
      </w:r>
      <w:r w:rsidRPr="00906997">
        <w:rPr>
          <w:szCs w:val="28"/>
        </w:rPr>
        <w:t>] и [</w:t>
      </w:r>
      <w:r w:rsidR="004B5991" w:rsidRPr="00906997">
        <w:rPr>
          <w:szCs w:val="28"/>
        </w:rPr>
        <w:t>OH</w:t>
      </w:r>
      <w:r w:rsidR="004B5991" w:rsidRPr="00906997">
        <w:rPr>
          <w:szCs w:val="28"/>
          <w:vertAlign w:val="superscript"/>
        </w:rPr>
        <w:t>–</w:t>
      </w:r>
      <w:r w:rsidRPr="00906997">
        <w:rPr>
          <w:szCs w:val="28"/>
        </w:rPr>
        <w:t>] раствора, если рН=5,2.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Определить [</w:t>
      </w:r>
      <w:r w:rsidR="004B5991" w:rsidRPr="00906997">
        <w:rPr>
          <w:szCs w:val="28"/>
        </w:rPr>
        <w:t>H</w:t>
      </w:r>
      <w:r w:rsidR="004B5991" w:rsidRPr="00906997">
        <w:rPr>
          <w:szCs w:val="28"/>
          <w:vertAlign w:val="superscript"/>
        </w:rPr>
        <w:t>+</w:t>
      </w:r>
      <w:r w:rsidRPr="00906997">
        <w:rPr>
          <w:szCs w:val="28"/>
        </w:rPr>
        <w:t>] и [</w:t>
      </w:r>
      <w:r w:rsidR="004B5991" w:rsidRPr="00906997">
        <w:rPr>
          <w:szCs w:val="28"/>
        </w:rPr>
        <w:t>OH</w:t>
      </w:r>
      <w:r w:rsidR="004B5991" w:rsidRPr="00906997">
        <w:rPr>
          <w:szCs w:val="28"/>
          <w:vertAlign w:val="superscript"/>
        </w:rPr>
        <w:t>–</w:t>
      </w:r>
      <w:r w:rsidRPr="00906997">
        <w:rPr>
          <w:szCs w:val="28"/>
        </w:rPr>
        <w:t>] раствора, если рН=8,3.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Определить [</w:t>
      </w:r>
      <w:r w:rsidR="004B5991" w:rsidRPr="00906997">
        <w:rPr>
          <w:szCs w:val="28"/>
        </w:rPr>
        <w:t>H</w:t>
      </w:r>
      <w:r w:rsidR="004B5991" w:rsidRPr="00906997">
        <w:rPr>
          <w:szCs w:val="28"/>
          <w:vertAlign w:val="superscript"/>
        </w:rPr>
        <w:t>+</w:t>
      </w:r>
      <w:r w:rsidRPr="00906997">
        <w:rPr>
          <w:szCs w:val="28"/>
        </w:rPr>
        <w:t>] и [</w:t>
      </w:r>
      <w:r w:rsidR="004B5991" w:rsidRPr="00906997">
        <w:rPr>
          <w:szCs w:val="28"/>
        </w:rPr>
        <w:t>OH</w:t>
      </w:r>
      <w:r w:rsidR="004B5991" w:rsidRPr="00906997">
        <w:rPr>
          <w:szCs w:val="28"/>
          <w:vertAlign w:val="superscript"/>
        </w:rPr>
        <w:t>–</w:t>
      </w:r>
      <w:r w:rsidRPr="00906997">
        <w:rPr>
          <w:szCs w:val="28"/>
        </w:rPr>
        <w:t>] раствора, если рН=9,4.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Определить [</w:t>
      </w:r>
      <w:r w:rsidR="004B5991" w:rsidRPr="00906997">
        <w:rPr>
          <w:szCs w:val="28"/>
        </w:rPr>
        <w:t>H</w:t>
      </w:r>
      <w:r w:rsidR="004B5991" w:rsidRPr="00906997">
        <w:rPr>
          <w:szCs w:val="28"/>
          <w:vertAlign w:val="superscript"/>
        </w:rPr>
        <w:t>+</w:t>
      </w:r>
      <w:r w:rsidRPr="00906997">
        <w:rPr>
          <w:szCs w:val="28"/>
        </w:rPr>
        <w:t>] и [</w:t>
      </w:r>
      <w:r w:rsidR="004B5991" w:rsidRPr="00906997">
        <w:rPr>
          <w:szCs w:val="28"/>
        </w:rPr>
        <w:t>OH</w:t>
      </w:r>
      <w:r w:rsidR="004B5991" w:rsidRPr="00906997">
        <w:rPr>
          <w:szCs w:val="28"/>
          <w:vertAlign w:val="superscript"/>
        </w:rPr>
        <w:t>–</w:t>
      </w:r>
      <w:r w:rsidRPr="00906997">
        <w:rPr>
          <w:szCs w:val="28"/>
        </w:rPr>
        <w:t>] раствора, если рН=12,2.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Определить [</w:t>
      </w:r>
      <w:r w:rsidR="004B5991" w:rsidRPr="00906997">
        <w:rPr>
          <w:szCs w:val="28"/>
        </w:rPr>
        <w:t>H</w:t>
      </w:r>
      <w:r w:rsidR="004B5991" w:rsidRPr="00906997">
        <w:rPr>
          <w:szCs w:val="28"/>
          <w:vertAlign w:val="superscript"/>
        </w:rPr>
        <w:t>+</w:t>
      </w:r>
      <w:r w:rsidRPr="00906997">
        <w:rPr>
          <w:szCs w:val="28"/>
        </w:rPr>
        <w:t>] и [</w:t>
      </w:r>
      <w:r w:rsidR="004B5991" w:rsidRPr="00906997">
        <w:rPr>
          <w:szCs w:val="28"/>
        </w:rPr>
        <w:t>OH</w:t>
      </w:r>
      <w:r w:rsidR="004B5991" w:rsidRPr="00906997">
        <w:rPr>
          <w:szCs w:val="28"/>
          <w:vertAlign w:val="superscript"/>
        </w:rPr>
        <w:t>–</w:t>
      </w:r>
      <w:r w:rsidRPr="00906997">
        <w:rPr>
          <w:szCs w:val="28"/>
        </w:rPr>
        <w:t>] раствора, если рН=11,8.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Определить [</w:t>
      </w:r>
      <w:r w:rsidR="004B5991" w:rsidRPr="00906997">
        <w:rPr>
          <w:szCs w:val="28"/>
        </w:rPr>
        <w:t>H</w:t>
      </w:r>
      <w:r w:rsidR="004B5991" w:rsidRPr="00906997">
        <w:rPr>
          <w:szCs w:val="28"/>
          <w:vertAlign w:val="superscript"/>
        </w:rPr>
        <w:t>+</w:t>
      </w:r>
      <w:r w:rsidRPr="00906997">
        <w:rPr>
          <w:szCs w:val="28"/>
        </w:rPr>
        <w:t>] и [</w:t>
      </w:r>
      <w:r w:rsidR="004B5991" w:rsidRPr="00906997">
        <w:rPr>
          <w:szCs w:val="28"/>
        </w:rPr>
        <w:t>OH</w:t>
      </w:r>
      <w:r w:rsidR="004B5991" w:rsidRPr="00906997">
        <w:rPr>
          <w:szCs w:val="28"/>
          <w:vertAlign w:val="superscript"/>
        </w:rPr>
        <w:t>–</w:t>
      </w:r>
      <w:r w:rsidRPr="00906997">
        <w:rPr>
          <w:szCs w:val="28"/>
        </w:rPr>
        <w:t>] раствора, если рН=10,3.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К 25,00 мл раствора КОН неизвестной концентрации прибавлено 50,00 мл раствора H2SO4 (К=0,9500 к 0,1 н). На титрование избытка кислоты израсходовано 28,90 мл раствора </w:t>
      </w:r>
      <w:proofErr w:type="spellStart"/>
      <w:r w:rsidRPr="00906997">
        <w:rPr>
          <w:szCs w:val="28"/>
        </w:rPr>
        <w:t>NaOH</w:t>
      </w:r>
      <w:proofErr w:type="spellEnd"/>
      <w:r w:rsidRPr="00906997">
        <w:rPr>
          <w:szCs w:val="28"/>
        </w:rPr>
        <w:t xml:space="preserve"> (К=0,8570 к 0,1 н). Какова нормал</w:t>
      </w:r>
      <w:r w:rsidRPr="00906997">
        <w:rPr>
          <w:szCs w:val="28"/>
        </w:rPr>
        <w:t>ь</w:t>
      </w:r>
      <w:r w:rsidRPr="00906997">
        <w:rPr>
          <w:szCs w:val="28"/>
        </w:rPr>
        <w:t xml:space="preserve">ность раствора КОН?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0,09092 н.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lastRenderedPageBreak/>
        <w:t xml:space="preserve">К 20,00 мл раствора </w:t>
      </w:r>
      <w:proofErr w:type="spellStart"/>
      <w:r w:rsidRPr="00906997">
        <w:rPr>
          <w:szCs w:val="28"/>
        </w:rPr>
        <w:t>HCl</w:t>
      </w:r>
      <w:proofErr w:type="spellEnd"/>
      <w:r w:rsidRPr="00906997">
        <w:rPr>
          <w:szCs w:val="28"/>
        </w:rPr>
        <w:t xml:space="preserve"> неизвестной концентрации прилито 25,00 мл раствора КОН (К=0,8000 к 0,1 н). Для обратного титрования избытка щелочи пришлось израсходовать 1,55 мл раствора H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SO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 (К=1,200 к 0,1 н). Определить</w:t>
      </w:r>
      <w:proofErr w:type="gramStart"/>
      <w:r w:rsidRPr="00906997">
        <w:rPr>
          <w:szCs w:val="28"/>
        </w:rPr>
        <w:t xml:space="preserve"> К</w:t>
      </w:r>
      <w:proofErr w:type="gramEnd"/>
      <w:r w:rsidRPr="00906997">
        <w:rPr>
          <w:szCs w:val="28"/>
        </w:rPr>
        <w:t>(</w:t>
      </w:r>
      <w:proofErr w:type="spellStart"/>
      <w:r w:rsidRPr="00906997">
        <w:rPr>
          <w:szCs w:val="28"/>
        </w:rPr>
        <w:t>HCl</w:t>
      </w:r>
      <w:proofErr w:type="spellEnd"/>
      <w:r w:rsidRPr="00906997">
        <w:rPr>
          <w:szCs w:val="28"/>
        </w:rPr>
        <w:t>) к 0,1</w:t>
      </w:r>
      <w:r w:rsidR="004B55D5" w:rsidRPr="00906997">
        <w:rPr>
          <w:szCs w:val="28"/>
        </w:rPr>
        <w:t> </w:t>
      </w:r>
      <w:r w:rsidRPr="00906997">
        <w:rPr>
          <w:szCs w:val="28"/>
        </w:rPr>
        <w:t xml:space="preserve">н.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0,9070 к 0,1 н.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Навеска кальцита 1,5780 г растворена в 50,00 мл соляной кислоты (Т=0,04000). По окончании реакции раствор переведен в мерную колбу на 500,0 мл и доведен до метки. На титрование 50,00 мл полученного раствора расходуется 23,45 мл раствора </w:t>
      </w:r>
      <w:proofErr w:type="spellStart"/>
      <w:r w:rsidRPr="00906997">
        <w:rPr>
          <w:szCs w:val="28"/>
        </w:rPr>
        <w:t>NaOH</w:t>
      </w:r>
      <w:proofErr w:type="spellEnd"/>
      <w:r w:rsidRPr="00906997">
        <w:rPr>
          <w:szCs w:val="28"/>
        </w:rPr>
        <w:t xml:space="preserve"> (Т=0,00400). Вычислить массовое с</w:t>
      </w:r>
      <w:r w:rsidRPr="00906997">
        <w:rPr>
          <w:szCs w:val="28"/>
        </w:rPr>
        <w:t>о</w:t>
      </w:r>
      <w:r w:rsidRPr="00906997">
        <w:rPr>
          <w:szCs w:val="28"/>
        </w:rPr>
        <w:t>держание СаСО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 xml:space="preserve"> в образце (</w:t>
      </w:r>
      <w:proofErr w:type="gramStart"/>
      <w:r w:rsidRPr="00906997">
        <w:rPr>
          <w:szCs w:val="28"/>
        </w:rPr>
        <w:t>в</w:t>
      </w:r>
      <w:proofErr w:type="gramEnd"/>
      <w:r w:rsidRPr="00906997">
        <w:rPr>
          <w:szCs w:val="28"/>
        </w:rPr>
        <w:t xml:space="preserve"> %).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99,59 %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Навеску фосфорной кислоты массой 0,1182 г растворили в воде и на ее титрование по фенолфталеину израсходовали 22,18 мл 0,1 М </w:t>
      </w:r>
      <w:proofErr w:type="spellStart"/>
      <w:r w:rsidRPr="00906997">
        <w:rPr>
          <w:szCs w:val="28"/>
        </w:rPr>
        <w:t>NaOH</w:t>
      </w:r>
      <w:proofErr w:type="spellEnd"/>
      <w:r w:rsidRPr="00906997">
        <w:rPr>
          <w:szCs w:val="28"/>
        </w:rPr>
        <w:t xml:space="preserve"> (К=0,9519). </w:t>
      </w:r>
      <w:proofErr w:type="gramStart"/>
      <w:r w:rsidRPr="00906997">
        <w:rPr>
          <w:szCs w:val="28"/>
        </w:rPr>
        <w:t>Определить массовую долю (в %) фосфорной кислоты в пересчете на Р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О</w:t>
      </w:r>
      <w:r w:rsidRPr="00906997">
        <w:rPr>
          <w:szCs w:val="28"/>
          <w:vertAlign w:val="subscript"/>
        </w:rPr>
        <w:t>5</w:t>
      </w:r>
      <w:r w:rsidRPr="00906997">
        <w:rPr>
          <w:szCs w:val="28"/>
        </w:rPr>
        <w:t>.</w:t>
      </w:r>
      <w:proofErr w:type="gramEnd"/>
      <w:r w:rsidRPr="00906997">
        <w:rPr>
          <w:szCs w:val="28"/>
        </w:rPr>
        <w:t xml:space="preserve">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87,52% Н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РО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; 63,39% Р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О</w:t>
      </w:r>
      <w:r w:rsidRPr="00906997">
        <w:rPr>
          <w:szCs w:val="28"/>
          <w:vertAlign w:val="subscript"/>
        </w:rPr>
        <w:t>5</w:t>
      </w:r>
      <w:r w:rsidRPr="00906997">
        <w:rPr>
          <w:szCs w:val="28"/>
        </w:rPr>
        <w:t>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Вычислить массовую долю (%) свободного SO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 xml:space="preserve"> в олеуме, если на титрование 1,200 г олеума в присутствии </w:t>
      </w:r>
      <w:proofErr w:type="gramStart"/>
      <w:r w:rsidRPr="00906997">
        <w:rPr>
          <w:szCs w:val="28"/>
        </w:rPr>
        <w:t>метилового оранжевого</w:t>
      </w:r>
      <w:proofErr w:type="gramEnd"/>
      <w:r w:rsidRPr="00906997">
        <w:rPr>
          <w:szCs w:val="28"/>
        </w:rPr>
        <w:t xml:space="preserve"> израсход</w:t>
      </w:r>
      <w:r w:rsidRPr="00906997">
        <w:rPr>
          <w:szCs w:val="28"/>
        </w:rPr>
        <w:t>о</w:t>
      </w:r>
      <w:r w:rsidRPr="00906997">
        <w:rPr>
          <w:szCs w:val="28"/>
        </w:rPr>
        <w:t xml:space="preserve">вано 49,25 мл 0,5202 М </w:t>
      </w:r>
      <w:proofErr w:type="spellStart"/>
      <w:r w:rsidRPr="00906997">
        <w:rPr>
          <w:szCs w:val="28"/>
        </w:rPr>
        <w:t>NaOH</w:t>
      </w:r>
      <w:proofErr w:type="spellEnd"/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20,85%.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Какую массу КН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РО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 нужно взять на анализ, чтобы на титрование ее с фенолфталеином потребовалось 20,00 мл 0,1 М КОН.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0,2700 г.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На титрование раствора, содержащего 3,158 г технического КОН, израсходовали 27,45 мл раствора </w:t>
      </w:r>
      <w:proofErr w:type="spellStart"/>
      <w:r w:rsidRPr="00906997">
        <w:rPr>
          <w:szCs w:val="28"/>
        </w:rPr>
        <w:t>HCl</w:t>
      </w:r>
      <w:proofErr w:type="spellEnd"/>
      <w:r w:rsidRPr="00906997">
        <w:rPr>
          <w:szCs w:val="28"/>
        </w:rPr>
        <w:t xml:space="preserve"> [T(</w:t>
      </w:r>
      <w:proofErr w:type="spellStart"/>
      <w:r w:rsidRPr="00906997">
        <w:rPr>
          <w:szCs w:val="28"/>
        </w:rPr>
        <w:t>HCl</w:t>
      </w:r>
      <w:proofErr w:type="spellEnd"/>
      <w:r w:rsidRPr="00906997">
        <w:rPr>
          <w:szCs w:val="28"/>
        </w:rPr>
        <w:t>/</w:t>
      </w:r>
      <w:proofErr w:type="spellStart"/>
      <w:r w:rsidRPr="00906997">
        <w:rPr>
          <w:szCs w:val="28"/>
        </w:rPr>
        <w:t>NaOH</w:t>
      </w:r>
      <w:proofErr w:type="spellEnd"/>
      <w:r w:rsidRPr="00906997">
        <w:rPr>
          <w:szCs w:val="28"/>
        </w:rPr>
        <w:t xml:space="preserve">)=0,07862]. Вычислить массовую долю (в %) КОН в образце.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95,86%.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Навеску Н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С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О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2Н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О массой 0,600 г растворили в мерной колбе вместимостью 100,0 мл. На титрование 20,00 мл полученного раствора изра</w:t>
      </w:r>
      <w:r w:rsidRPr="00906997">
        <w:rPr>
          <w:szCs w:val="28"/>
        </w:rPr>
        <w:t>с</w:t>
      </w:r>
      <w:r w:rsidRPr="00906997">
        <w:rPr>
          <w:szCs w:val="28"/>
        </w:rPr>
        <w:t xml:space="preserve">ходовали 18,34 мл </w:t>
      </w:r>
      <w:proofErr w:type="spellStart"/>
      <w:r w:rsidRPr="00906997">
        <w:rPr>
          <w:szCs w:val="28"/>
        </w:rPr>
        <w:t>NaOH</w:t>
      </w:r>
      <w:proofErr w:type="spellEnd"/>
      <w:r w:rsidRPr="00906997">
        <w:rPr>
          <w:szCs w:val="28"/>
        </w:rPr>
        <w:t xml:space="preserve">. Определить молярную концентрацию раствора </w:t>
      </w:r>
      <w:proofErr w:type="spellStart"/>
      <w:r w:rsidRPr="00906997">
        <w:rPr>
          <w:szCs w:val="28"/>
        </w:rPr>
        <w:t>NaOH</w:t>
      </w:r>
      <w:proofErr w:type="spellEnd"/>
      <w:r w:rsidRPr="00906997">
        <w:rPr>
          <w:szCs w:val="28"/>
        </w:rPr>
        <w:t xml:space="preserve"> и его титр по </w:t>
      </w:r>
      <w:r w:rsidR="004B55D5" w:rsidRPr="00906997">
        <w:rPr>
          <w:szCs w:val="28"/>
        </w:rPr>
        <w:t>Н</w:t>
      </w:r>
      <w:r w:rsidR="004B55D5" w:rsidRPr="00906997">
        <w:rPr>
          <w:szCs w:val="28"/>
          <w:vertAlign w:val="subscript"/>
        </w:rPr>
        <w:t>2</w:t>
      </w:r>
      <w:r w:rsidR="004B55D5" w:rsidRPr="00906997">
        <w:rPr>
          <w:szCs w:val="28"/>
        </w:rPr>
        <w:t>С</w:t>
      </w:r>
      <w:r w:rsidR="004B55D5" w:rsidRPr="00906997">
        <w:rPr>
          <w:szCs w:val="28"/>
          <w:vertAlign w:val="subscript"/>
        </w:rPr>
        <w:t>2</w:t>
      </w:r>
      <w:r w:rsidR="004B55D5" w:rsidRPr="00906997">
        <w:rPr>
          <w:szCs w:val="28"/>
        </w:rPr>
        <w:t>О</w:t>
      </w:r>
      <w:r w:rsidR="004B55D5"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0,1038; 0,004673 г/мл.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К 50,00 мл раствора </w:t>
      </w:r>
      <w:proofErr w:type="spellStart"/>
      <w:r w:rsidRPr="00906997">
        <w:rPr>
          <w:szCs w:val="28"/>
        </w:rPr>
        <w:t>HCl</w:t>
      </w:r>
      <w:proofErr w:type="spellEnd"/>
      <w:r w:rsidRPr="00906997">
        <w:rPr>
          <w:szCs w:val="28"/>
        </w:rPr>
        <w:t xml:space="preserve"> (К=0,9500 к 0,2 н) прибавлено 25,00 мл раствора </w:t>
      </w:r>
      <w:proofErr w:type="spellStart"/>
      <w:r w:rsidRPr="00906997">
        <w:rPr>
          <w:szCs w:val="28"/>
        </w:rPr>
        <w:t>NaOH</w:t>
      </w:r>
      <w:proofErr w:type="spellEnd"/>
      <w:r w:rsidRPr="00906997">
        <w:rPr>
          <w:szCs w:val="28"/>
        </w:rPr>
        <w:t xml:space="preserve"> неизвестной концентрации. При этом среда раствора осталась кислой. На титрование оставшейся кислоты затрачено 2,50 мл раствора КОН (К=1,2780 к 0,1</w:t>
      </w:r>
      <w:r w:rsidR="004B55D5" w:rsidRPr="00906997">
        <w:rPr>
          <w:szCs w:val="28"/>
        </w:rPr>
        <w:t> </w:t>
      </w:r>
      <w:r w:rsidRPr="00906997">
        <w:rPr>
          <w:szCs w:val="28"/>
        </w:rPr>
        <w:t>н). Определить</w:t>
      </w:r>
      <w:proofErr w:type="gramStart"/>
      <w:r w:rsidRPr="00906997">
        <w:rPr>
          <w:szCs w:val="28"/>
        </w:rPr>
        <w:t xml:space="preserve"> К</w:t>
      </w:r>
      <w:proofErr w:type="gramEnd"/>
      <w:r w:rsidRPr="00906997">
        <w:rPr>
          <w:szCs w:val="28"/>
        </w:rPr>
        <w:t>(</w:t>
      </w:r>
      <w:proofErr w:type="spellStart"/>
      <w:r w:rsidRPr="00906997">
        <w:rPr>
          <w:szCs w:val="28"/>
        </w:rPr>
        <w:t>NaOH</w:t>
      </w:r>
      <w:proofErr w:type="spellEnd"/>
      <w:r w:rsidRPr="00906997">
        <w:rPr>
          <w:szCs w:val="28"/>
        </w:rPr>
        <w:t xml:space="preserve">).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0,7344 к 0,5 н.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lastRenderedPageBreak/>
        <w:t>На титрование раствора, полученного разбавлением 1,000 мл H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SO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 плотностью 1,716 г/см</w:t>
      </w:r>
      <w:r w:rsidRPr="00906997">
        <w:rPr>
          <w:szCs w:val="28"/>
          <w:vertAlign w:val="superscript"/>
        </w:rPr>
        <w:t>3</w:t>
      </w:r>
      <w:r w:rsidRPr="00906997">
        <w:rPr>
          <w:szCs w:val="28"/>
        </w:rPr>
        <w:t xml:space="preserve">, расходуется 49,00 мл раствора </w:t>
      </w:r>
      <w:proofErr w:type="spellStart"/>
      <w:r w:rsidRPr="00906997">
        <w:rPr>
          <w:szCs w:val="28"/>
        </w:rPr>
        <w:t>NaOH</w:t>
      </w:r>
      <w:proofErr w:type="spellEnd"/>
      <w:r w:rsidRPr="00906997">
        <w:rPr>
          <w:szCs w:val="28"/>
        </w:rPr>
        <w:t xml:space="preserve"> (К=1,1280 к 0,5 н). Вычислить массовое содержание SO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 xml:space="preserve"> в образце (</w:t>
      </w:r>
      <w:proofErr w:type="gramStart"/>
      <w:r w:rsidRPr="00906997">
        <w:rPr>
          <w:szCs w:val="28"/>
        </w:rPr>
        <w:t>в</w:t>
      </w:r>
      <w:proofErr w:type="gramEnd"/>
      <w:r w:rsidRPr="00906997">
        <w:rPr>
          <w:szCs w:val="28"/>
        </w:rPr>
        <w:t xml:space="preserve"> %).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64,48%.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Навеска калийной щелочи массой 7,6240 г растворена в мерной колбе на 500,0 мл. На титрование 25,00 мл полученного раствора расходуется 32,20 мл </w:t>
      </w:r>
      <w:proofErr w:type="spellStart"/>
      <w:r w:rsidRPr="00906997">
        <w:rPr>
          <w:szCs w:val="28"/>
        </w:rPr>
        <w:t>HCl</w:t>
      </w:r>
      <w:proofErr w:type="spellEnd"/>
      <w:r w:rsidRPr="00906997">
        <w:rPr>
          <w:szCs w:val="28"/>
        </w:rPr>
        <w:t>. T(</w:t>
      </w:r>
      <w:proofErr w:type="spellStart"/>
      <w:r w:rsidRPr="00906997">
        <w:rPr>
          <w:szCs w:val="28"/>
        </w:rPr>
        <w:t>HCl</w:t>
      </w:r>
      <w:proofErr w:type="spellEnd"/>
      <w:r w:rsidRPr="00906997">
        <w:rPr>
          <w:szCs w:val="28"/>
        </w:rPr>
        <w:t>/Na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O) = 0,006442. Вычислить массовое содержание КОН в образце (</w:t>
      </w:r>
      <w:proofErr w:type="gramStart"/>
      <w:r w:rsidRPr="00906997">
        <w:rPr>
          <w:szCs w:val="28"/>
        </w:rPr>
        <w:t>в</w:t>
      </w:r>
      <w:proofErr w:type="gramEnd"/>
      <w:r w:rsidRPr="00906997">
        <w:rPr>
          <w:szCs w:val="28"/>
        </w:rPr>
        <w:t xml:space="preserve"> %).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98,52%.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proofErr w:type="gramStart"/>
      <w:r w:rsidRPr="00906997">
        <w:rPr>
          <w:szCs w:val="28"/>
        </w:rPr>
        <w:t>Какие</w:t>
      </w:r>
      <w:proofErr w:type="gramEnd"/>
      <w:r w:rsidRPr="00906997">
        <w:rPr>
          <w:szCs w:val="28"/>
        </w:rPr>
        <w:t xml:space="preserve"> </w:t>
      </w:r>
      <w:proofErr w:type="spellStart"/>
      <w:r w:rsidRPr="00906997">
        <w:rPr>
          <w:szCs w:val="28"/>
        </w:rPr>
        <w:t>титранты-окислители</w:t>
      </w:r>
      <w:proofErr w:type="spellEnd"/>
      <w:r w:rsidRPr="00906997">
        <w:rPr>
          <w:szCs w:val="28"/>
        </w:rPr>
        <w:t xml:space="preserve"> применяются в окислительно-восстановительных методах. Их характеристика и примеры определений с и</w:t>
      </w:r>
      <w:r w:rsidRPr="00906997">
        <w:rPr>
          <w:szCs w:val="28"/>
        </w:rPr>
        <w:t>с</w:t>
      </w:r>
      <w:r w:rsidRPr="00906997">
        <w:rPr>
          <w:szCs w:val="28"/>
        </w:rPr>
        <w:t xml:space="preserve">пользованием </w:t>
      </w:r>
      <w:proofErr w:type="spellStart"/>
      <w:r w:rsidRPr="00906997">
        <w:rPr>
          <w:szCs w:val="28"/>
        </w:rPr>
        <w:t>титрантов-окислителей</w:t>
      </w:r>
      <w:proofErr w:type="spellEnd"/>
      <w:r w:rsidRPr="00906997">
        <w:rPr>
          <w:szCs w:val="28"/>
        </w:rPr>
        <w:t>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Какие вещества применяют для установки характеристик раствора KMnO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? Напишите уравнения реакций стандартизации раствора KMnO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Каковы особенности приготовления стандартного раствора KMnO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 и условия его хранения?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Каковы особенности приготовления стандартного раствора йода и условия его хранения?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Каковы особенности приготовления стандартного раствора ти</w:t>
      </w:r>
      <w:r w:rsidRPr="00906997">
        <w:rPr>
          <w:szCs w:val="28"/>
        </w:rPr>
        <w:t>о</w:t>
      </w:r>
      <w:r w:rsidRPr="00906997">
        <w:rPr>
          <w:szCs w:val="28"/>
        </w:rPr>
        <w:t>сульфата натрия и условия его хранения?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Какими способами фиксируется точка эквивалентности в методах окисления-восстановления? Приведите примеры.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Как подбираются </w:t>
      </w:r>
      <w:proofErr w:type="spellStart"/>
      <w:r w:rsidRPr="00906997">
        <w:rPr>
          <w:szCs w:val="28"/>
        </w:rPr>
        <w:t>редокс-индикаторы</w:t>
      </w:r>
      <w:proofErr w:type="spellEnd"/>
      <w:r w:rsidRPr="00906997">
        <w:rPr>
          <w:szCs w:val="28"/>
        </w:rPr>
        <w:t>? Приведите примеры.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 зависит величина скачка титрования от произведения раств</w:t>
      </w:r>
      <w:r w:rsidRPr="00906997">
        <w:rPr>
          <w:szCs w:val="28"/>
        </w:rPr>
        <w:t>о</w:t>
      </w:r>
      <w:r w:rsidRPr="00906997">
        <w:rPr>
          <w:szCs w:val="28"/>
        </w:rPr>
        <w:t xml:space="preserve">римости, температуры и концентрации раствора в </w:t>
      </w:r>
      <w:proofErr w:type="spellStart"/>
      <w:r w:rsidRPr="00906997">
        <w:rPr>
          <w:szCs w:val="28"/>
        </w:rPr>
        <w:t>осадительном</w:t>
      </w:r>
      <w:proofErr w:type="spellEnd"/>
      <w:r w:rsidRPr="00906997">
        <w:rPr>
          <w:szCs w:val="28"/>
        </w:rPr>
        <w:t xml:space="preserve"> титровании?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 зависит величина скачка титрования от константы устойчив</w:t>
      </w:r>
      <w:r w:rsidRPr="00906997">
        <w:rPr>
          <w:szCs w:val="28"/>
        </w:rPr>
        <w:t>о</w:t>
      </w:r>
      <w:r w:rsidRPr="00906997">
        <w:rPr>
          <w:szCs w:val="28"/>
        </w:rPr>
        <w:t>сти комплексного соединения, температуры, концентрации и рН среды?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Какие индикаторы применяются в комплексонометрии? Каков м</w:t>
      </w:r>
      <w:r w:rsidRPr="00906997">
        <w:rPr>
          <w:szCs w:val="28"/>
        </w:rPr>
        <w:t>е</w:t>
      </w:r>
      <w:r w:rsidRPr="00906997">
        <w:rPr>
          <w:szCs w:val="28"/>
        </w:rPr>
        <w:t>ханизм их действия?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Как рассчитывается потенциал в точке эквивалентности в </w:t>
      </w:r>
      <w:proofErr w:type="spellStart"/>
      <w:r w:rsidRPr="00906997">
        <w:rPr>
          <w:szCs w:val="28"/>
        </w:rPr>
        <w:t>редок</w:t>
      </w:r>
      <w:r w:rsidRPr="00906997">
        <w:rPr>
          <w:szCs w:val="28"/>
        </w:rPr>
        <w:t>с</w:t>
      </w:r>
      <w:r w:rsidRPr="00906997">
        <w:rPr>
          <w:szCs w:val="28"/>
        </w:rPr>
        <w:t>метрии</w:t>
      </w:r>
      <w:proofErr w:type="spellEnd"/>
      <w:r w:rsidRPr="00906997">
        <w:rPr>
          <w:szCs w:val="28"/>
        </w:rPr>
        <w:t>?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lastRenderedPageBreak/>
        <w:t>Почему фактор эквивалентности KMnO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 различен? Рассчитайте его значение в разных средах.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Рассчитайте значение потенциала в точке эквивалентности при </w:t>
      </w:r>
      <w:proofErr w:type="spellStart"/>
      <w:r w:rsidRPr="00906997">
        <w:rPr>
          <w:szCs w:val="28"/>
        </w:rPr>
        <w:t>перманганатометрическом</w:t>
      </w:r>
      <w:proofErr w:type="spellEnd"/>
      <w:r w:rsidRPr="00906997">
        <w:rPr>
          <w:szCs w:val="28"/>
        </w:rPr>
        <w:t xml:space="preserve"> </w:t>
      </w:r>
      <w:proofErr w:type="spellStart"/>
      <w:r w:rsidRPr="00906997">
        <w:rPr>
          <w:szCs w:val="28"/>
        </w:rPr>
        <w:t>тировании</w:t>
      </w:r>
      <w:proofErr w:type="spellEnd"/>
      <w:r w:rsidRPr="00906997">
        <w:rPr>
          <w:szCs w:val="28"/>
        </w:rPr>
        <w:t xml:space="preserve"> </w:t>
      </w:r>
      <w:proofErr w:type="spellStart"/>
      <w:proofErr w:type="gramStart"/>
      <w:r w:rsidRPr="00906997">
        <w:rPr>
          <w:szCs w:val="28"/>
        </w:rPr>
        <w:t>нитрит-ионов</w:t>
      </w:r>
      <w:proofErr w:type="spellEnd"/>
      <w:proofErr w:type="gramEnd"/>
      <w:r w:rsidRPr="00906997">
        <w:rPr>
          <w:szCs w:val="28"/>
        </w:rPr>
        <w:t>.</w:t>
      </w:r>
    </w:p>
    <w:p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Рассчитайте значение потенциала в точке эквивалентности при </w:t>
      </w:r>
      <w:proofErr w:type="spellStart"/>
      <w:r w:rsidRPr="00906997">
        <w:rPr>
          <w:szCs w:val="28"/>
        </w:rPr>
        <w:t>бихроматометрическом</w:t>
      </w:r>
      <w:proofErr w:type="spellEnd"/>
      <w:r w:rsidRPr="00906997">
        <w:rPr>
          <w:szCs w:val="28"/>
        </w:rPr>
        <w:t xml:space="preserve"> титровании железа (</w:t>
      </w:r>
      <w:r w:rsidR="00CB48C8" w:rsidRPr="00906997">
        <w:rPr>
          <w:szCs w:val="28"/>
          <w:lang w:val="en-US"/>
        </w:rPr>
        <w:t>II</w:t>
      </w:r>
      <w:r w:rsidRPr="00906997">
        <w:rPr>
          <w:szCs w:val="28"/>
        </w:rPr>
        <w:t>).</w:t>
      </w:r>
    </w:p>
    <w:p w:rsidR="005249EB" w:rsidRDefault="005249EB" w:rsidP="00906997">
      <w:pPr>
        <w:pStyle w:val="aa"/>
        <w:spacing w:line="360" w:lineRule="auto"/>
        <w:ind w:firstLine="720"/>
        <w:rPr>
          <w:szCs w:val="28"/>
        </w:rPr>
      </w:pPr>
    </w:p>
    <w:p w:rsidR="00C835EE" w:rsidRDefault="00C835EE" w:rsidP="00906997">
      <w:pPr>
        <w:pStyle w:val="aa"/>
        <w:spacing w:line="360" w:lineRule="auto"/>
        <w:ind w:firstLine="720"/>
        <w:rPr>
          <w:szCs w:val="28"/>
        </w:rPr>
      </w:pPr>
    </w:p>
    <w:p w:rsidR="00C835EE" w:rsidRDefault="00C835EE" w:rsidP="00C835EE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СПИСОК РЕКОМЕНДУЕМОЙ ЛИТЕРАТУРЫ</w:t>
      </w:r>
    </w:p>
    <w:p w:rsidR="00C835EE" w:rsidRDefault="00C835EE" w:rsidP="00C835EE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</w:p>
    <w:p w:rsidR="00C835EE" w:rsidRPr="0098345A" w:rsidRDefault="00C835EE" w:rsidP="00C835EE">
      <w:pPr>
        <w:pStyle w:val="af"/>
        <w:numPr>
          <w:ilvl w:val="0"/>
          <w:numId w:val="3"/>
        </w:numPr>
        <w:tabs>
          <w:tab w:val="left" w:pos="1340"/>
        </w:tabs>
        <w:spacing w:line="360" w:lineRule="auto"/>
        <w:ind w:left="0" w:firstLine="709"/>
        <w:rPr>
          <w:sz w:val="28"/>
          <w:szCs w:val="28"/>
          <w:lang w:val="ru-RU"/>
        </w:rPr>
      </w:pPr>
      <w:r w:rsidRPr="0098345A">
        <w:rPr>
          <w:spacing w:val="-18"/>
          <w:sz w:val="28"/>
          <w:szCs w:val="28"/>
          <w:lang w:val="ru-RU"/>
        </w:rPr>
        <w:t>Цитович,</w:t>
      </w:r>
      <w:r w:rsidRPr="0098345A">
        <w:rPr>
          <w:spacing w:val="-38"/>
          <w:sz w:val="28"/>
          <w:szCs w:val="28"/>
          <w:lang w:val="ru-RU"/>
        </w:rPr>
        <w:t xml:space="preserve"> </w:t>
      </w:r>
      <w:r w:rsidRPr="0098345A">
        <w:rPr>
          <w:spacing w:val="-12"/>
          <w:sz w:val="28"/>
          <w:szCs w:val="28"/>
          <w:lang w:val="ru-RU"/>
        </w:rPr>
        <w:t>И.</w:t>
      </w:r>
      <w:r w:rsidRPr="0098345A">
        <w:rPr>
          <w:spacing w:val="-37"/>
          <w:sz w:val="28"/>
          <w:szCs w:val="28"/>
          <w:lang w:val="ru-RU"/>
        </w:rPr>
        <w:t xml:space="preserve"> </w:t>
      </w:r>
      <w:r w:rsidRPr="0098345A">
        <w:rPr>
          <w:spacing w:val="-9"/>
          <w:sz w:val="28"/>
          <w:szCs w:val="28"/>
          <w:lang w:val="ru-RU"/>
        </w:rPr>
        <w:t>К.</w:t>
      </w:r>
      <w:r w:rsidRPr="0098345A">
        <w:rPr>
          <w:spacing w:val="-37"/>
          <w:sz w:val="28"/>
          <w:szCs w:val="28"/>
          <w:lang w:val="ru-RU"/>
        </w:rPr>
        <w:t xml:space="preserve"> </w:t>
      </w:r>
      <w:r w:rsidRPr="0098345A">
        <w:rPr>
          <w:spacing w:val="-16"/>
          <w:sz w:val="28"/>
          <w:szCs w:val="28"/>
          <w:lang w:val="ru-RU"/>
        </w:rPr>
        <w:t>Курс</w:t>
      </w:r>
      <w:r w:rsidRPr="0098345A">
        <w:rPr>
          <w:spacing w:val="-22"/>
          <w:sz w:val="28"/>
          <w:szCs w:val="28"/>
          <w:lang w:val="ru-RU"/>
        </w:rPr>
        <w:t xml:space="preserve"> </w:t>
      </w:r>
      <w:r w:rsidRPr="0098345A">
        <w:rPr>
          <w:sz w:val="28"/>
          <w:szCs w:val="28"/>
          <w:lang w:val="ru-RU"/>
        </w:rPr>
        <w:t>аналитической химии:</w:t>
      </w:r>
      <w:r w:rsidRPr="0098345A">
        <w:rPr>
          <w:spacing w:val="-2"/>
          <w:sz w:val="28"/>
          <w:szCs w:val="28"/>
          <w:lang w:val="ru-RU"/>
        </w:rPr>
        <w:t xml:space="preserve"> </w:t>
      </w:r>
      <w:r w:rsidRPr="0098345A">
        <w:rPr>
          <w:sz w:val="28"/>
          <w:szCs w:val="28"/>
          <w:lang w:val="ru-RU"/>
        </w:rPr>
        <w:t>учебник</w:t>
      </w:r>
      <w:r w:rsidRPr="0098345A">
        <w:rPr>
          <w:spacing w:val="-16"/>
          <w:sz w:val="28"/>
          <w:szCs w:val="28"/>
          <w:lang w:val="ru-RU"/>
        </w:rPr>
        <w:t xml:space="preserve"> </w:t>
      </w:r>
      <w:r w:rsidRPr="0098345A">
        <w:rPr>
          <w:sz w:val="28"/>
          <w:szCs w:val="28"/>
          <w:lang w:val="ru-RU"/>
        </w:rPr>
        <w:t>/</w:t>
      </w:r>
      <w:r w:rsidRPr="0098345A">
        <w:rPr>
          <w:spacing w:val="-39"/>
          <w:sz w:val="28"/>
          <w:szCs w:val="28"/>
          <w:lang w:val="ru-RU"/>
        </w:rPr>
        <w:t xml:space="preserve"> </w:t>
      </w:r>
      <w:r w:rsidRPr="0098345A">
        <w:rPr>
          <w:spacing w:val="-15"/>
          <w:sz w:val="28"/>
          <w:szCs w:val="28"/>
          <w:lang w:val="ru-RU"/>
        </w:rPr>
        <w:t>И.</w:t>
      </w:r>
      <w:r w:rsidRPr="0098345A">
        <w:rPr>
          <w:spacing w:val="-42"/>
          <w:sz w:val="28"/>
          <w:szCs w:val="28"/>
          <w:lang w:val="ru-RU"/>
        </w:rPr>
        <w:t xml:space="preserve"> </w:t>
      </w:r>
      <w:r w:rsidRPr="0098345A">
        <w:rPr>
          <w:spacing w:val="-12"/>
          <w:sz w:val="28"/>
          <w:szCs w:val="28"/>
          <w:lang w:val="ru-RU"/>
        </w:rPr>
        <w:t>К.</w:t>
      </w:r>
      <w:r w:rsidRPr="0098345A">
        <w:rPr>
          <w:spacing w:val="-37"/>
          <w:sz w:val="28"/>
          <w:szCs w:val="28"/>
          <w:lang w:val="ru-RU"/>
        </w:rPr>
        <w:t xml:space="preserve"> </w:t>
      </w:r>
      <w:r w:rsidRPr="0098345A">
        <w:rPr>
          <w:spacing w:val="-20"/>
          <w:sz w:val="28"/>
          <w:szCs w:val="28"/>
          <w:lang w:val="ru-RU"/>
        </w:rPr>
        <w:t>Цитович.</w:t>
      </w:r>
      <w:r w:rsidRPr="0098345A">
        <w:rPr>
          <w:spacing w:val="-43"/>
          <w:sz w:val="28"/>
          <w:szCs w:val="28"/>
          <w:lang w:val="ru-RU"/>
        </w:rPr>
        <w:t xml:space="preserve"> </w:t>
      </w:r>
      <w:r w:rsidRPr="0098345A">
        <w:rPr>
          <w:sz w:val="28"/>
          <w:szCs w:val="28"/>
          <w:lang w:val="ru-RU"/>
        </w:rPr>
        <w:t>– 8-е. изд. – СПб.: Лань, 2004. – 496</w:t>
      </w:r>
      <w:r w:rsidRPr="0098345A">
        <w:rPr>
          <w:spacing w:val="12"/>
          <w:sz w:val="28"/>
          <w:szCs w:val="28"/>
          <w:lang w:val="ru-RU"/>
        </w:rPr>
        <w:t xml:space="preserve"> </w:t>
      </w:r>
      <w:proofErr w:type="gramStart"/>
      <w:r w:rsidRPr="0098345A">
        <w:rPr>
          <w:sz w:val="28"/>
          <w:szCs w:val="28"/>
          <w:lang w:val="ru-RU"/>
        </w:rPr>
        <w:t>с</w:t>
      </w:r>
      <w:proofErr w:type="gramEnd"/>
      <w:r w:rsidRPr="0098345A">
        <w:rPr>
          <w:sz w:val="28"/>
          <w:szCs w:val="28"/>
          <w:lang w:val="ru-RU"/>
        </w:rPr>
        <w:t>.</w:t>
      </w:r>
    </w:p>
    <w:p w:rsidR="00C835EE" w:rsidRPr="0098345A" w:rsidRDefault="00C835EE" w:rsidP="00C835EE">
      <w:pPr>
        <w:pStyle w:val="af"/>
        <w:numPr>
          <w:ilvl w:val="0"/>
          <w:numId w:val="3"/>
        </w:numPr>
        <w:tabs>
          <w:tab w:val="left" w:pos="1354"/>
        </w:tabs>
        <w:spacing w:line="360" w:lineRule="auto"/>
        <w:ind w:left="0" w:firstLine="709"/>
        <w:rPr>
          <w:sz w:val="28"/>
          <w:szCs w:val="28"/>
          <w:lang w:val="ru-RU"/>
        </w:rPr>
      </w:pPr>
      <w:r w:rsidRPr="0098345A">
        <w:rPr>
          <w:sz w:val="28"/>
          <w:szCs w:val="28"/>
          <w:lang w:val="ru-RU"/>
        </w:rPr>
        <w:t xml:space="preserve">Дорохова, Е. Н. Аналитическая химия. Физико-химические </w:t>
      </w:r>
      <w:r>
        <w:rPr>
          <w:spacing w:val="2"/>
          <w:sz w:val="28"/>
          <w:szCs w:val="28"/>
          <w:lang w:val="ru-RU"/>
        </w:rPr>
        <w:t>ме</w:t>
      </w:r>
      <w:r w:rsidRPr="0098345A">
        <w:rPr>
          <w:sz w:val="28"/>
          <w:szCs w:val="28"/>
          <w:lang w:val="ru-RU"/>
        </w:rPr>
        <w:t xml:space="preserve">тоды анализа: учебник / Е. Н. Дорохова, Г. В. Прохорова. – М.: </w:t>
      </w:r>
      <w:proofErr w:type="spellStart"/>
      <w:r w:rsidRPr="0098345A">
        <w:rPr>
          <w:sz w:val="28"/>
          <w:szCs w:val="28"/>
          <w:lang w:val="ru-RU"/>
        </w:rPr>
        <w:t>Высш</w:t>
      </w:r>
      <w:proofErr w:type="spellEnd"/>
      <w:r w:rsidRPr="0098345A">
        <w:rPr>
          <w:sz w:val="28"/>
          <w:szCs w:val="28"/>
          <w:lang w:val="ru-RU"/>
        </w:rPr>
        <w:t xml:space="preserve">. </w:t>
      </w:r>
      <w:proofErr w:type="spellStart"/>
      <w:r w:rsidRPr="0098345A">
        <w:rPr>
          <w:sz w:val="28"/>
          <w:szCs w:val="28"/>
          <w:lang w:val="ru-RU"/>
        </w:rPr>
        <w:t>шк</w:t>
      </w:r>
      <w:proofErr w:type="spellEnd"/>
      <w:r w:rsidRPr="0098345A">
        <w:rPr>
          <w:sz w:val="28"/>
          <w:szCs w:val="28"/>
          <w:lang w:val="ru-RU"/>
        </w:rPr>
        <w:t>., 1991. – 256</w:t>
      </w:r>
      <w:r w:rsidRPr="0098345A">
        <w:rPr>
          <w:spacing w:val="6"/>
          <w:sz w:val="28"/>
          <w:szCs w:val="28"/>
          <w:lang w:val="ru-RU"/>
        </w:rPr>
        <w:t xml:space="preserve"> </w:t>
      </w:r>
      <w:r w:rsidRPr="0098345A">
        <w:rPr>
          <w:sz w:val="28"/>
          <w:szCs w:val="28"/>
          <w:lang w:val="ru-RU"/>
        </w:rPr>
        <w:t>с.</w:t>
      </w:r>
    </w:p>
    <w:p w:rsidR="00C835EE" w:rsidRPr="0098345A" w:rsidRDefault="00C835EE" w:rsidP="00C835EE">
      <w:pPr>
        <w:pStyle w:val="af"/>
        <w:numPr>
          <w:ilvl w:val="0"/>
          <w:numId w:val="3"/>
        </w:numPr>
        <w:tabs>
          <w:tab w:val="left" w:pos="1354"/>
        </w:tabs>
        <w:spacing w:line="360" w:lineRule="auto"/>
        <w:ind w:left="0" w:firstLine="709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Мечковский</w:t>
      </w:r>
      <w:proofErr w:type="spellEnd"/>
      <w:r>
        <w:rPr>
          <w:sz w:val="28"/>
          <w:szCs w:val="28"/>
          <w:lang w:val="ru-RU"/>
        </w:rPr>
        <w:t>, С.А. Аналитическая химия / С.</w:t>
      </w:r>
      <w:r w:rsidRPr="0098345A">
        <w:rPr>
          <w:sz w:val="28"/>
          <w:szCs w:val="28"/>
          <w:lang w:val="ru-RU"/>
        </w:rPr>
        <w:t xml:space="preserve">А. </w:t>
      </w:r>
      <w:proofErr w:type="spellStart"/>
      <w:r w:rsidRPr="0098345A">
        <w:rPr>
          <w:sz w:val="28"/>
          <w:szCs w:val="28"/>
          <w:lang w:val="ru-RU"/>
        </w:rPr>
        <w:t>Мечковский</w:t>
      </w:r>
      <w:proofErr w:type="spellEnd"/>
      <w:r w:rsidRPr="0098345A">
        <w:rPr>
          <w:sz w:val="28"/>
          <w:szCs w:val="28"/>
          <w:lang w:val="ru-RU"/>
        </w:rPr>
        <w:t xml:space="preserve">. – Минск: </w:t>
      </w:r>
      <w:proofErr w:type="gramStart"/>
      <w:r w:rsidRPr="0098345A">
        <w:rPr>
          <w:sz w:val="28"/>
          <w:szCs w:val="28"/>
          <w:lang w:val="ru-RU"/>
        </w:rPr>
        <w:t>Университетское, 1991. – 333</w:t>
      </w:r>
      <w:r w:rsidRPr="0098345A">
        <w:rPr>
          <w:spacing w:val="6"/>
          <w:sz w:val="28"/>
          <w:szCs w:val="28"/>
          <w:lang w:val="ru-RU"/>
        </w:rPr>
        <w:t xml:space="preserve"> </w:t>
      </w:r>
      <w:r w:rsidRPr="0098345A">
        <w:rPr>
          <w:sz w:val="28"/>
          <w:szCs w:val="28"/>
          <w:lang w:val="ru-RU"/>
        </w:rPr>
        <w:t>с.</w:t>
      </w:r>
      <w:proofErr w:type="gramEnd"/>
    </w:p>
    <w:p w:rsidR="00C835EE" w:rsidRPr="0098345A" w:rsidRDefault="00C835EE" w:rsidP="00C835EE">
      <w:pPr>
        <w:pStyle w:val="af"/>
        <w:numPr>
          <w:ilvl w:val="0"/>
          <w:numId w:val="3"/>
        </w:numPr>
        <w:tabs>
          <w:tab w:val="left" w:pos="1354"/>
        </w:tabs>
        <w:spacing w:line="360" w:lineRule="auto"/>
        <w:ind w:left="0" w:firstLine="709"/>
        <w:rPr>
          <w:sz w:val="28"/>
          <w:szCs w:val="28"/>
          <w:lang w:val="ru-RU"/>
        </w:rPr>
      </w:pPr>
      <w:r w:rsidRPr="0098345A">
        <w:rPr>
          <w:sz w:val="28"/>
          <w:szCs w:val="28"/>
          <w:lang w:val="ru-RU"/>
        </w:rPr>
        <w:t>Аналитическая химия. Физ</w:t>
      </w:r>
      <w:r>
        <w:rPr>
          <w:sz w:val="28"/>
          <w:szCs w:val="28"/>
          <w:lang w:val="ru-RU"/>
        </w:rPr>
        <w:t>ические и физико-химические ме</w:t>
      </w:r>
      <w:r w:rsidRPr="0098345A">
        <w:rPr>
          <w:sz w:val="28"/>
          <w:szCs w:val="28"/>
          <w:lang w:val="ru-RU"/>
        </w:rPr>
        <w:t xml:space="preserve">тоды анализа: учебник для вузов / под ред. </w:t>
      </w:r>
      <w:r w:rsidRPr="005828F4">
        <w:rPr>
          <w:sz w:val="28"/>
          <w:szCs w:val="28"/>
          <w:lang w:val="ru-RU"/>
        </w:rPr>
        <w:t xml:space="preserve">О. М. Петрухина. – </w:t>
      </w:r>
      <w:r w:rsidRPr="005828F4">
        <w:rPr>
          <w:spacing w:val="2"/>
          <w:sz w:val="28"/>
          <w:szCs w:val="28"/>
          <w:lang w:val="ru-RU"/>
        </w:rPr>
        <w:t xml:space="preserve">М.: </w:t>
      </w:r>
      <w:r w:rsidRPr="005828F4">
        <w:rPr>
          <w:sz w:val="28"/>
          <w:szCs w:val="28"/>
          <w:lang w:val="ru-RU"/>
        </w:rPr>
        <w:t>Химия, 2001. – 496</w:t>
      </w:r>
      <w:r w:rsidRPr="005828F4">
        <w:rPr>
          <w:spacing w:val="11"/>
          <w:sz w:val="28"/>
          <w:szCs w:val="28"/>
          <w:lang w:val="ru-RU"/>
        </w:rPr>
        <w:t xml:space="preserve"> </w:t>
      </w:r>
      <w:r w:rsidRPr="005828F4">
        <w:rPr>
          <w:sz w:val="28"/>
          <w:szCs w:val="28"/>
          <w:lang w:val="ru-RU"/>
        </w:rPr>
        <w:t>с.</w:t>
      </w:r>
    </w:p>
    <w:p w:rsidR="00C835EE" w:rsidRDefault="00C835EE" w:rsidP="00C835EE">
      <w:pPr>
        <w:pStyle w:val="af"/>
        <w:numPr>
          <w:ilvl w:val="0"/>
          <w:numId w:val="3"/>
        </w:numPr>
        <w:tabs>
          <w:tab w:val="left" w:pos="1354"/>
        </w:tabs>
        <w:spacing w:line="360" w:lineRule="auto"/>
        <w:ind w:left="0" w:firstLine="709"/>
        <w:rPr>
          <w:sz w:val="28"/>
          <w:szCs w:val="28"/>
          <w:lang w:val="ru-RU"/>
        </w:rPr>
      </w:pPr>
      <w:r w:rsidRPr="0098345A">
        <w:rPr>
          <w:sz w:val="28"/>
          <w:szCs w:val="28"/>
          <w:lang w:val="ru-RU"/>
        </w:rPr>
        <w:t xml:space="preserve">Васильев, В. П. Аналитическая химия: учебник.  В  </w:t>
      </w:r>
      <w:r w:rsidRPr="0098345A">
        <w:rPr>
          <w:spacing w:val="2"/>
          <w:sz w:val="28"/>
          <w:szCs w:val="28"/>
          <w:lang w:val="ru-RU"/>
        </w:rPr>
        <w:t xml:space="preserve">2-х  </w:t>
      </w:r>
      <w:r w:rsidRPr="0098345A">
        <w:rPr>
          <w:sz w:val="28"/>
          <w:szCs w:val="28"/>
          <w:lang w:val="ru-RU"/>
        </w:rPr>
        <w:t xml:space="preserve">кн. </w:t>
      </w:r>
      <w:r>
        <w:rPr>
          <w:sz w:val="28"/>
          <w:szCs w:val="28"/>
          <w:lang w:val="ru-RU"/>
        </w:rPr>
        <w:t>2.</w:t>
      </w:r>
      <w:r w:rsidRPr="0098345A">
        <w:rPr>
          <w:sz w:val="28"/>
          <w:szCs w:val="28"/>
          <w:lang w:val="ru-RU"/>
        </w:rPr>
        <w:t xml:space="preserve"> Ф</w:t>
      </w:r>
      <w:r w:rsidRPr="0098345A">
        <w:rPr>
          <w:sz w:val="28"/>
          <w:szCs w:val="28"/>
          <w:lang w:val="ru-RU"/>
        </w:rPr>
        <w:t>и</w:t>
      </w:r>
      <w:r w:rsidRPr="0098345A">
        <w:rPr>
          <w:sz w:val="28"/>
          <w:szCs w:val="28"/>
          <w:lang w:val="ru-RU"/>
        </w:rPr>
        <w:t xml:space="preserve">зико-химические методы анализа / В. П. Васильев. – </w:t>
      </w:r>
      <w:r w:rsidRPr="0098345A">
        <w:rPr>
          <w:spacing w:val="2"/>
          <w:sz w:val="28"/>
          <w:szCs w:val="28"/>
          <w:lang w:val="ru-RU"/>
        </w:rPr>
        <w:t xml:space="preserve">М.: </w:t>
      </w:r>
      <w:r w:rsidRPr="0098345A">
        <w:rPr>
          <w:sz w:val="28"/>
          <w:szCs w:val="28"/>
          <w:lang w:val="ru-RU"/>
        </w:rPr>
        <w:t>Дрофа, 200</w:t>
      </w:r>
      <w:r>
        <w:rPr>
          <w:sz w:val="28"/>
          <w:szCs w:val="28"/>
          <w:lang w:val="ru-RU"/>
        </w:rPr>
        <w:t>9</w:t>
      </w:r>
      <w:r w:rsidRPr="0098345A">
        <w:rPr>
          <w:sz w:val="28"/>
          <w:szCs w:val="28"/>
          <w:lang w:val="ru-RU"/>
        </w:rPr>
        <w:t>. – 38</w:t>
      </w:r>
      <w:r>
        <w:rPr>
          <w:sz w:val="28"/>
          <w:szCs w:val="28"/>
          <w:lang w:val="ru-RU"/>
        </w:rPr>
        <w:t xml:space="preserve">3 </w:t>
      </w:r>
      <w:r w:rsidRPr="0098345A">
        <w:rPr>
          <w:sz w:val="28"/>
          <w:szCs w:val="28"/>
          <w:lang w:val="ru-RU"/>
        </w:rPr>
        <w:t>с.</w:t>
      </w:r>
    </w:p>
    <w:p w:rsidR="00C835EE" w:rsidRDefault="00C835EE" w:rsidP="00C835EE">
      <w:pPr>
        <w:pStyle w:val="af"/>
        <w:numPr>
          <w:ilvl w:val="0"/>
          <w:numId w:val="3"/>
        </w:numPr>
        <w:tabs>
          <w:tab w:val="left" w:pos="1354"/>
        </w:tabs>
        <w:spacing w:line="360" w:lineRule="auto"/>
        <w:ind w:left="0" w:firstLine="709"/>
        <w:rPr>
          <w:sz w:val="28"/>
          <w:szCs w:val="28"/>
          <w:lang w:val="ru-RU"/>
        </w:rPr>
      </w:pPr>
      <w:r w:rsidRPr="00A84A23">
        <w:rPr>
          <w:sz w:val="28"/>
          <w:szCs w:val="28"/>
          <w:lang w:val="ru-RU"/>
        </w:rPr>
        <w:t>Аналитическая химия: учеб</w:t>
      </w:r>
      <w:proofErr w:type="gramStart"/>
      <w:r w:rsidRPr="00A84A23">
        <w:rPr>
          <w:sz w:val="28"/>
          <w:szCs w:val="28"/>
          <w:lang w:val="ru-RU"/>
        </w:rPr>
        <w:t>.</w:t>
      </w:r>
      <w:proofErr w:type="gramEnd"/>
      <w:r w:rsidRPr="00A84A23">
        <w:rPr>
          <w:sz w:val="28"/>
          <w:szCs w:val="28"/>
          <w:lang w:val="ru-RU"/>
        </w:rPr>
        <w:t xml:space="preserve"> </w:t>
      </w:r>
      <w:proofErr w:type="gramStart"/>
      <w:r w:rsidRPr="00A84A23">
        <w:rPr>
          <w:sz w:val="28"/>
          <w:szCs w:val="28"/>
          <w:lang w:val="ru-RU"/>
        </w:rPr>
        <w:t>д</w:t>
      </w:r>
      <w:proofErr w:type="gramEnd"/>
      <w:r w:rsidRPr="00A84A23">
        <w:rPr>
          <w:sz w:val="28"/>
          <w:szCs w:val="28"/>
          <w:lang w:val="ru-RU"/>
        </w:rPr>
        <w:t>ля вузов: в 3 т. / ред. Л.Н. Москвин. – М.: Академия, 2010. – 365 с.</w:t>
      </w:r>
    </w:p>
    <w:p w:rsidR="00C835EE" w:rsidRDefault="00C835EE" w:rsidP="00C835EE">
      <w:pPr>
        <w:pStyle w:val="af"/>
        <w:numPr>
          <w:ilvl w:val="0"/>
          <w:numId w:val="3"/>
        </w:numPr>
        <w:tabs>
          <w:tab w:val="left" w:pos="1354"/>
        </w:tabs>
        <w:spacing w:line="360" w:lineRule="auto"/>
        <w:ind w:left="0" w:firstLine="709"/>
        <w:rPr>
          <w:sz w:val="28"/>
          <w:szCs w:val="28"/>
          <w:lang w:val="ru-RU"/>
        </w:rPr>
      </w:pPr>
      <w:r w:rsidRPr="00A84A23">
        <w:rPr>
          <w:sz w:val="28"/>
          <w:szCs w:val="28"/>
          <w:lang w:val="ru-RU"/>
        </w:rPr>
        <w:t>Вершинин</w:t>
      </w:r>
      <w:r>
        <w:rPr>
          <w:sz w:val="28"/>
          <w:szCs w:val="28"/>
          <w:lang w:val="ru-RU"/>
        </w:rPr>
        <w:t>,</w:t>
      </w:r>
      <w:r w:rsidRPr="00A84A23">
        <w:rPr>
          <w:sz w:val="28"/>
          <w:szCs w:val="28"/>
          <w:lang w:val="ru-RU"/>
        </w:rPr>
        <w:t xml:space="preserve"> В.И. Аналитическая химия: учеб</w:t>
      </w:r>
      <w:proofErr w:type="gramStart"/>
      <w:r w:rsidRPr="00A84A23">
        <w:rPr>
          <w:sz w:val="28"/>
          <w:szCs w:val="28"/>
          <w:lang w:val="ru-RU"/>
        </w:rPr>
        <w:t>.</w:t>
      </w:r>
      <w:proofErr w:type="gramEnd"/>
      <w:r w:rsidRPr="00A84A23">
        <w:rPr>
          <w:sz w:val="28"/>
          <w:szCs w:val="28"/>
          <w:lang w:val="ru-RU"/>
        </w:rPr>
        <w:t xml:space="preserve"> </w:t>
      </w:r>
      <w:proofErr w:type="gramStart"/>
      <w:r w:rsidRPr="00A84A23">
        <w:rPr>
          <w:sz w:val="28"/>
          <w:szCs w:val="28"/>
          <w:lang w:val="ru-RU"/>
        </w:rPr>
        <w:t>д</w:t>
      </w:r>
      <w:proofErr w:type="gramEnd"/>
      <w:r w:rsidRPr="00A84A23">
        <w:rPr>
          <w:sz w:val="28"/>
          <w:szCs w:val="28"/>
          <w:lang w:val="ru-RU"/>
        </w:rPr>
        <w:t>ля вузов / В.И. Ве</w:t>
      </w:r>
      <w:r w:rsidRPr="00A84A23">
        <w:rPr>
          <w:sz w:val="28"/>
          <w:szCs w:val="28"/>
          <w:lang w:val="ru-RU"/>
        </w:rPr>
        <w:t>р</w:t>
      </w:r>
      <w:r w:rsidRPr="00A84A23">
        <w:rPr>
          <w:sz w:val="28"/>
          <w:szCs w:val="28"/>
          <w:lang w:val="ru-RU"/>
        </w:rPr>
        <w:t>шинин, И.В. Власова, И.А. Никифорова. – М.: Академия, 2011. – 443 с.</w:t>
      </w:r>
    </w:p>
    <w:p w:rsidR="00C835EE" w:rsidRDefault="00C835EE" w:rsidP="00C835EE">
      <w:pPr>
        <w:pStyle w:val="af"/>
        <w:numPr>
          <w:ilvl w:val="0"/>
          <w:numId w:val="3"/>
        </w:numPr>
        <w:tabs>
          <w:tab w:val="left" w:pos="1354"/>
        </w:tabs>
        <w:spacing w:line="360" w:lineRule="auto"/>
        <w:ind w:left="0" w:firstLine="709"/>
        <w:rPr>
          <w:sz w:val="28"/>
          <w:szCs w:val="28"/>
          <w:lang w:val="ru-RU"/>
        </w:rPr>
      </w:pPr>
      <w:r w:rsidRPr="00A84A23">
        <w:rPr>
          <w:sz w:val="28"/>
          <w:szCs w:val="28"/>
          <w:lang w:val="ru-RU"/>
        </w:rPr>
        <w:t>Основы аналитической химии: в 2 кн. / ред. Ю.А. Золотов. – М.: Академия, 2010. – 384 с.</w:t>
      </w:r>
    </w:p>
    <w:p w:rsidR="00C835EE" w:rsidRDefault="00C835EE" w:rsidP="00C835EE">
      <w:pPr>
        <w:pStyle w:val="af"/>
        <w:numPr>
          <w:ilvl w:val="0"/>
          <w:numId w:val="3"/>
        </w:numPr>
        <w:tabs>
          <w:tab w:val="left" w:pos="1354"/>
        </w:tabs>
        <w:spacing w:line="360" w:lineRule="auto"/>
        <w:ind w:left="0" w:firstLine="709"/>
        <w:rPr>
          <w:sz w:val="28"/>
          <w:szCs w:val="28"/>
          <w:lang w:val="ru-RU"/>
        </w:rPr>
      </w:pPr>
      <w:r w:rsidRPr="00A84A23">
        <w:rPr>
          <w:sz w:val="28"/>
          <w:szCs w:val="28"/>
          <w:lang w:val="ru-RU"/>
        </w:rPr>
        <w:t>Аналитическая химия и физико-химические методы анализа: учеб</w:t>
      </w:r>
      <w:proofErr w:type="gramStart"/>
      <w:r w:rsidRPr="00A84A23">
        <w:rPr>
          <w:sz w:val="28"/>
          <w:szCs w:val="28"/>
          <w:lang w:val="ru-RU"/>
        </w:rPr>
        <w:t>.</w:t>
      </w:r>
      <w:proofErr w:type="gramEnd"/>
      <w:r w:rsidRPr="00A84A23">
        <w:rPr>
          <w:sz w:val="28"/>
          <w:szCs w:val="28"/>
          <w:lang w:val="ru-RU"/>
        </w:rPr>
        <w:t xml:space="preserve"> </w:t>
      </w:r>
      <w:proofErr w:type="gramStart"/>
      <w:r w:rsidRPr="00A84A23">
        <w:rPr>
          <w:sz w:val="28"/>
          <w:szCs w:val="28"/>
          <w:lang w:val="ru-RU"/>
        </w:rPr>
        <w:t>п</w:t>
      </w:r>
      <w:proofErr w:type="gramEnd"/>
      <w:r w:rsidRPr="00A84A23">
        <w:rPr>
          <w:sz w:val="28"/>
          <w:szCs w:val="28"/>
          <w:lang w:val="ru-RU"/>
        </w:rPr>
        <w:t xml:space="preserve">особие / М.А. Иванова, М.В. </w:t>
      </w:r>
      <w:proofErr w:type="spellStart"/>
      <w:r w:rsidRPr="00A84A23">
        <w:rPr>
          <w:sz w:val="28"/>
          <w:szCs w:val="28"/>
          <w:lang w:val="ru-RU"/>
        </w:rPr>
        <w:t>Белоглазкина</w:t>
      </w:r>
      <w:proofErr w:type="spellEnd"/>
      <w:r w:rsidRPr="00A84A23">
        <w:rPr>
          <w:sz w:val="28"/>
          <w:szCs w:val="28"/>
          <w:lang w:val="ru-RU"/>
        </w:rPr>
        <w:t>, И.В. Богомолова, Е.В. Федоре</w:t>
      </w:r>
      <w:r w:rsidRPr="00A84A23">
        <w:rPr>
          <w:sz w:val="28"/>
          <w:szCs w:val="28"/>
          <w:lang w:val="ru-RU"/>
        </w:rPr>
        <w:t>н</w:t>
      </w:r>
      <w:r w:rsidRPr="00A84A23">
        <w:rPr>
          <w:sz w:val="28"/>
          <w:szCs w:val="28"/>
          <w:lang w:val="ru-RU"/>
        </w:rPr>
        <w:lastRenderedPageBreak/>
        <w:t xml:space="preserve">ко. – М.: </w:t>
      </w:r>
      <w:proofErr w:type="spellStart"/>
      <w:r w:rsidRPr="00A84A23">
        <w:rPr>
          <w:sz w:val="28"/>
          <w:szCs w:val="28"/>
          <w:lang w:val="ru-RU"/>
        </w:rPr>
        <w:t>Риор</w:t>
      </w:r>
      <w:proofErr w:type="spellEnd"/>
      <w:r w:rsidRPr="00A84A23">
        <w:rPr>
          <w:sz w:val="28"/>
          <w:szCs w:val="28"/>
          <w:lang w:val="ru-RU"/>
        </w:rPr>
        <w:t>, 2006. – 289 с.</w:t>
      </w:r>
    </w:p>
    <w:p w:rsidR="00C835EE" w:rsidRDefault="00C835EE" w:rsidP="00C835EE">
      <w:pPr>
        <w:pStyle w:val="af"/>
        <w:numPr>
          <w:ilvl w:val="0"/>
          <w:numId w:val="3"/>
        </w:numPr>
        <w:tabs>
          <w:tab w:val="left" w:pos="1354"/>
        </w:tabs>
        <w:spacing w:line="360" w:lineRule="auto"/>
        <w:ind w:left="0" w:firstLine="709"/>
        <w:rPr>
          <w:sz w:val="28"/>
          <w:szCs w:val="28"/>
          <w:lang w:val="ru-RU"/>
        </w:rPr>
      </w:pPr>
      <w:r w:rsidRPr="00A84A23">
        <w:rPr>
          <w:sz w:val="28"/>
          <w:szCs w:val="28"/>
          <w:lang w:val="ru-RU"/>
        </w:rPr>
        <w:t>Пилипенко</w:t>
      </w:r>
      <w:r>
        <w:rPr>
          <w:sz w:val="28"/>
          <w:szCs w:val="28"/>
          <w:lang w:val="ru-RU"/>
        </w:rPr>
        <w:t>,</w:t>
      </w:r>
      <w:r w:rsidRPr="00A84A23">
        <w:rPr>
          <w:sz w:val="28"/>
          <w:szCs w:val="28"/>
          <w:lang w:val="ru-RU"/>
        </w:rPr>
        <w:t xml:space="preserve"> А.Т. Аналитическая химия: учеб</w:t>
      </w:r>
      <w:proofErr w:type="gramStart"/>
      <w:r w:rsidRPr="00A84A23">
        <w:rPr>
          <w:sz w:val="28"/>
          <w:szCs w:val="28"/>
          <w:lang w:val="ru-RU"/>
        </w:rPr>
        <w:t>.</w:t>
      </w:r>
      <w:proofErr w:type="gramEnd"/>
      <w:r w:rsidRPr="00A84A23">
        <w:rPr>
          <w:sz w:val="28"/>
          <w:szCs w:val="28"/>
          <w:lang w:val="ru-RU"/>
        </w:rPr>
        <w:t xml:space="preserve"> </w:t>
      </w:r>
      <w:proofErr w:type="gramStart"/>
      <w:r w:rsidRPr="00A84A23">
        <w:rPr>
          <w:sz w:val="28"/>
          <w:szCs w:val="28"/>
          <w:lang w:val="ru-RU"/>
        </w:rPr>
        <w:t>п</w:t>
      </w:r>
      <w:proofErr w:type="gramEnd"/>
      <w:r w:rsidRPr="00A84A23">
        <w:rPr>
          <w:sz w:val="28"/>
          <w:szCs w:val="28"/>
          <w:lang w:val="ru-RU"/>
        </w:rPr>
        <w:t>особие для хим. спец. вузов: в 2 кн. / А.Т. Пилипенко, И.В. Пятницкий. – М.: Химия, 1990.</w:t>
      </w:r>
    </w:p>
    <w:p w:rsidR="00C835EE" w:rsidRDefault="00C835EE" w:rsidP="00C835EE">
      <w:pPr>
        <w:pStyle w:val="af"/>
        <w:numPr>
          <w:ilvl w:val="0"/>
          <w:numId w:val="3"/>
        </w:numPr>
        <w:tabs>
          <w:tab w:val="left" w:pos="1354"/>
        </w:tabs>
        <w:spacing w:line="360" w:lineRule="auto"/>
        <w:ind w:left="0" w:firstLine="709"/>
        <w:rPr>
          <w:sz w:val="28"/>
          <w:szCs w:val="28"/>
          <w:lang w:val="ru-RU"/>
        </w:rPr>
      </w:pPr>
      <w:r w:rsidRPr="00A84A23">
        <w:rPr>
          <w:sz w:val="28"/>
          <w:szCs w:val="28"/>
          <w:lang w:val="ru-RU"/>
        </w:rPr>
        <w:t>Пономарев</w:t>
      </w:r>
      <w:r>
        <w:rPr>
          <w:sz w:val="28"/>
          <w:szCs w:val="28"/>
          <w:lang w:val="ru-RU"/>
        </w:rPr>
        <w:t>,</w:t>
      </w:r>
      <w:r w:rsidRPr="00A84A23">
        <w:rPr>
          <w:sz w:val="28"/>
          <w:szCs w:val="28"/>
          <w:lang w:val="ru-RU"/>
        </w:rPr>
        <w:t xml:space="preserve"> В.Д. Аналитическая химия / В.Д. Пономарев. – М.: </w:t>
      </w:r>
      <w:proofErr w:type="spellStart"/>
      <w:r w:rsidRPr="00A84A23">
        <w:rPr>
          <w:sz w:val="28"/>
          <w:szCs w:val="28"/>
          <w:lang w:val="ru-RU"/>
        </w:rPr>
        <w:t>Высш</w:t>
      </w:r>
      <w:proofErr w:type="spellEnd"/>
      <w:r w:rsidRPr="00A84A23">
        <w:rPr>
          <w:sz w:val="28"/>
          <w:szCs w:val="28"/>
          <w:lang w:val="ru-RU"/>
        </w:rPr>
        <w:t>. школа, 1982. – 288 с.</w:t>
      </w:r>
    </w:p>
    <w:p w:rsidR="00C835EE" w:rsidRDefault="00C835EE" w:rsidP="00C835EE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</w:p>
    <w:p w:rsidR="00C835EE" w:rsidRDefault="00C835EE" w:rsidP="00C835EE">
      <w:pPr>
        <w:widowControl w:val="0"/>
        <w:spacing w:line="360" w:lineRule="auto"/>
        <w:ind w:firstLine="567"/>
        <w:jc w:val="center"/>
        <w:rPr>
          <w:sz w:val="28"/>
          <w:szCs w:val="28"/>
        </w:rPr>
      </w:pPr>
    </w:p>
    <w:p w:rsidR="00C835EE" w:rsidRPr="00906997" w:rsidRDefault="00C835EE" w:rsidP="00906997">
      <w:pPr>
        <w:pStyle w:val="aa"/>
        <w:spacing w:line="360" w:lineRule="auto"/>
        <w:ind w:firstLine="720"/>
        <w:rPr>
          <w:szCs w:val="28"/>
        </w:rPr>
      </w:pPr>
    </w:p>
    <w:sectPr w:rsidR="00C835EE" w:rsidRPr="00906997" w:rsidSect="00906997"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31D" w:rsidRDefault="00A6731D">
      <w:r>
        <w:separator/>
      </w:r>
    </w:p>
  </w:endnote>
  <w:endnote w:type="continuationSeparator" w:id="0">
    <w:p w:rsidR="00A6731D" w:rsidRDefault="00A673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533" w:rsidRDefault="00622533" w:rsidP="00883DB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22533" w:rsidRDefault="00622533" w:rsidP="00883DB5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533" w:rsidRDefault="00622533" w:rsidP="00883DB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F5F11">
      <w:rPr>
        <w:rStyle w:val="a8"/>
        <w:noProof/>
      </w:rPr>
      <w:t>4</w:t>
    </w:r>
    <w:r>
      <w:rPr>
        <w:rStyle w:val="a8"/>
      </w:rPr>
      <w:fldChar w:fldCharType="end"/>
    </w:r>
  </w:p>
  <w:p w:rsidR="00622533" w:rsidRDefault="00622533" w:rsidP="00883DB5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31D" w:rsidRDefault="00A6731D">
      <w:r>
        <w:separator/>
      </w:r>
    </w:p>
  </w:footnote>
  <w:footnote w:type="continuationSeparator" w:id="0">
    <w:p w:rsidR="00A6731D" w:rsidRDefault="00A673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7201D"/>
    <w:multiLevelType w:val="hybridMultilevel"/>
    <w:tmpl w:val="4438A2FA"/>
    <w:lvl w:ilvl="0" w:tplc="0419000F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">
    <w:nsid w:val="20A75EA9"/>
    <w:multiLevelType w:val="hybridMultilevel"/>
    <w:tmpl w:val="9C887C0E"/>
    <w:lvl w:ilvl="0" w:tplc="A0DA3470">
      <w:start w:val="1"/>
      <w:numFmt w:val="decimal"/>
      <w:lvlText w:val="%1."/>
      <w:lvlJc w:val="left"/>
      <w:pPr>
        <w:ind w:left="519" w:hanging="284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F6E4523E">
      <w:numFmt w:val="bullet"/>
      <w:lvlText w:val="•"/>
      <w:lvlJc w:val="left"/>
      <w:pPr>
        <w:ind w:left="1450" w:hanging="284"/>
      </w:pPr>
      <w:rPr>
        <w:rFonts w:hint="default"/>
      </w:rPr>
    </w:lvl>
    <w:lvl w:ilvl="2" w:tplc="75D03AC8">
      <w:numFmt w:val="bullet"/>
      <w:lvlText w:val="•"/>
      <w:lvlJc w:val="left"/>
      <w:pPr>
        <w:ind w:left="2380" w:hanging="284"/>
      </w:pPr>
      <w:rPr>
        <w:rFonts w:hint="default"/>
      </w:rPr>
    </w:lvl>
    <w:lvl w:ilvl="3" w:tplc="59F4757C">
      <w:numFmt w:val="bullet"/>
      <w:lvlText w:val="•"/>
      <w:lvlJc w:val="left"/>
      <w:pPr>
        <w:ind w:left="3310" w:hanging="284"/>
      </w:pPr>
      <w:rPr>
        <w:rFonts w:hint="default"/>
      </w:rPr>
    </w:lvl>
    <w:lvl w:ilvl="4" w:tplc="9990980A">
      <w:numFmt w:val="bullet"/>
      <w:lvlText w:val="•"/>
      <w:lvlJc w:val="left"/>
      <w:pPr>
        <w:ind w:left="4240" w:hanging="284"/>
      </w:pPr>
      <w:rPr>
        <w:rFonts w:hint="default"/>
      </w:rPr>
    </w:lvl>
    <w:lvl w:ilvl="5" w:tplc="36B8B9F2">
      <w:numFmt w:val="bullet"/>
      <w:lvlText w:val="•"/>
      <w:lvlJc w:val="left"/>
      <w:pPr>
        <w:ind w:left="5170" w:hanging="284"/>
      </w:pPr>
      <w:rPr>
        <w:rFonts w:hint="default"/>
      </w:rPr>
    </w:lvl>
    <w:lvl w:ilvl="6" w:tplc="E85A58AE">
      <w:numFmt w:val="bullet"/>
      <w:lvlText w:val="•"/>
      <w:lvlJc w:val="left"/>
      <w:pPr>
        <w:ind w:left="6100" w:hanging="284"/>
      </w:pPr>
      <w:rPr>
        <w:rFonts w:hint="default"/>
      </w:rPr>
    </w:lvl>
    <w:lvl w:ilvl="7" w:tplc="61A0CB36">
      <w:numFmt w:val="bullet"/>
      <w:lvlText w:val="•"/>
      <w:lvlJc w:val="left"/>
      <w:pPr>
        <w:ind w:left="7030" w:hanging="284"/>
      </w:pPr>
      <w:rPr>
        <w:rFonts w:hint="default"/>
      </w:rPr>
    </w:lvl>
    <w:lvl w:ilvl="8" w:tplc="823EEA36">
      <w:numFmt w:val="bullet"/>
      <w:lvlText w:val="•"/>
      <w:lvlJc w:val="left"/>
      <w:pPr>
        <w:ind w:left="7960" w:hanging="284"/>
      </w:pPr>
      <w:rPr>
        <w:rFonts w:hint="default"/>
      </w:rPr>
    </w:lvl>
  </w:abstractNum>
  <w:abstractNum w:abstractNumId="2">
    <w:nsid w:val="487864C3"/>
    <w:multiLevelType w:val="hybridMultilevel"/>
    <w:tmpl w:val="155E1A96"/>
    <w:lvl w:ilvl="0" w:tplc="8ED28F62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color w:val="000000"/>
      </w:rPr>
    </w:lvl>
    <w:lvl w:ilvl="1" w:tplc="2574213C">
      <w:start w:val="1"/>
      <w:numFmt w:val="decimal"/>
      <w:lvlText w:val="%2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B3F"/>
    <w:rsid w:val="00052BD5"/>
    <w:rsid w:val="000A38E6"/>
    <w:rsid w:val="000D50BD"/>
    <w:rsid w:val="00111305"/>
    <w:rsid w:val="00160185"/>
    <w:rsid w:val="00197CC6"/>
    <w:rsid w:val="001B6DF7"/>
    <w:rsid w:val="001B7CE6"/>
    <w:rsid w:val="001F5F11"/>
    <w:rsid w:val="00203545"/>
    <w:rsid w:val="00216BBC"/>
    <w:rsid w:val="002616B7"/>
    <w:rsid w:val="00273AB9"/>
    <w:rsid w:val="00330803"/>
    <w:rsid w:val="00356271"/>
    <w:rsid w:val="00372811"/>
    <w:rsid w:val="003A38E4"/>
    <w:rsid w:val="003C6258"/>
    <w:rsid w:val="003D2B56"/>
    <w:rsid w:val="003D410B"/>
    <w:rsid w:val="0040463F"/>
    <w:rsid w:val="00404E89"/>
    <w:rsid w:val="00443D78"/>
    <w:rsid w:val="004742C7"/>
    <w:rsid w:val="00487268"/>
    <w:rsid w:val="004B55D5"/>
    <w:rsid w:val="004B5991"/>
    <w:rsid w:val="004C1C7A"/>
    <w:rsid w:val="004D0BF1"/>
    <w:rsid w:val="00500B0D"/>
    <w:rsid w:val="00504171"/>
    <w:rsid w:val="005129C4"/>
    <w:rsid w:val="005249EB"/>
    <w:rsid w:val="00535653"/>
    <w:rsid w:val="00556C9A"/>
    <w:rsid w:val="005C7A45"/>
    <w:rsid w:val="005D2CDD"/>
    <w:rsid w:val="00621181"/>
    <w:rsid w:val="00622533"/>
    <w:rsid w:val="00634D69"/>
    <w:rsid w:val="00651AB5"/>
    <w:rsid w:val="00680209"/>
    <w:rsid w:val="006A5965"/>
    <w:rsid w:val="006B1739"/>
    <w:rsid w:val="006B2126"/>
    <w:rsid w:val="006C2923"/>
    <w:rsid w:val="0072092D"/>
    <w:rsid w:val="007219E2"/>
    <w:rsid w:val="00732AF2"/>
    <w:rsid w:val="00736E3B"/>
    <w:rsid w:val="00757837"/>
    <w:rsid w:val="0076204C"/>
    <w:rsid w:val="00794B6F"/>
    <w:rsid w:val="007D1564"/>
    <w:rsid w:val="007D1B3F"/>
    <w:rsid w:val="00815083"/>
    <w:rsid w:val="008579F1"/>
    <w:rsid w:val="00883DB5"/>
    <w:rsid w:val="00893F51"/>
    <w:rsid w:val="008A3F47"/>
    <w:rsid w:val="008D7CEF"/>
    <w:rsid w:val="00906997"/>
    <w:rsid w:val="009540A4"/>
    <w:rsid w:val="00962F37"/>
    <w:rsid w:val="00967BD2"/>
    <w:rsid w:val="009745DE"/>
    <w:rsid w:val="00991CBA"/>
    <w:rsid w:val="009A4EDE"/>
    <w:rsid w:val="009E2AA3"/>
    <w:rsid w:val="009E3A50"/>
    <w:rsid w:val="009E5D57"/>
    <w:rsid w:val="009F27A4"/>
    <w:rsid w:val="00A622F4"/>
    <w:rsid w:val="00A64930"/>
    <w:rsid w:val="00A6731D"/>
    <w:rsid w:val="00A73324"/>
    <w:rsid w:val="00AA763A"/>
    <w:rsid w:val="00AF6306"/>
    <w:rsid w:val="00B409CE"/>
    <w:rsid w:val="00B55214"/>
    <w:rsid w:val="00B708A0"/>
    <w:rsid w:val="00B85C67"/>
    <w:rsid w:val="00BB74AA"/>
    <w:rsid w:val="00BB7ED4"/>
    <w:rsid w:val="00BD1061"/>
    <w:rsid w:val="00BF4FA1"/>
    <w:rsid w:val="00C80C48"/>
    <w:rsid w:val="00C835EE"/>
    <w:rsid w:val="00CB48C8"/>
    <w:rsid w:val="00D2144C"/>
    <w:rsid w:val="00D306A3"/>
    <w:rsid w:val="00D660FD"/>
    <w:rsid w:val="00D764F6"/>
    <w:rsid w:val="00D905CC"/>
    <w:rsid w:val="00D915D5"/>
    <w:rsid w:val="00DB7DE7"/>
    <w:rsid w:val="00DE15FB"/>
    <w:rsid w:val="00DE3E4C"/>
    <w:rsid w:val="00DF466A"/>
    <w:rsid w:val="00E36401"/>
    <w:rsid w:val="00E60A10"/>
    <w:rsid w:val="00E87DFA"/>
    <w:rsid w:val="00E94C66"/>
    <w:rsid w:val="00E952F4"/>
    <w:rsid w:val="00E967A6"/>
    <w:rsid w:val="00E97E98"/>
    <w:rsid w:val="00EC5F07"/>
    <w:rsid w:val="00ED4B3B"/>
    <w:rsid w:val="00F15AE3"/>
    <w:rsid w:val="00FE2CCE"/>
    <w:rsid w:val="00FF7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5CC"/>
    <w:rPr>
      <w:sz w:val="24"/>
      <w:szCs w:val="24"/>
    </w:rPr>
  </w:style>
  <w:style w:type="paragraph" w:styleId="2">
    <w:name w:val="heading 2"/>
    <w:basedOn w:val="a"/>
    <w:next w:val="a"/>
    <w:qFormat/>
    <w:rsid w:val="00F15AE3"/>
    <w:pPr>
      <w:keepNext/>
      <w:spacing w:line="360" w:lineRule="auto"/>
      <w:ind w:left="720"/>
      <w:outlineLvl w:val="1"/>
    </w:pPr>
    <w:rPr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раздела"/>
    <w:next w:val="a4"/>
    <w:rsid w:val="00F15AE3"/>
    <w:pPr>
      <w:spacing w:line="360" w:lineRule="auto"/>
      <w:jc w:val="center"/>
    </w:pPr>
    <w:rPr>
      <w:b/>
      <w:caps/>
      <w:sz w:val="24"/>
      <w:szCs w:val="24"/>
    </w:rPr>
  </w:style>
  <w:style w:type="paragraph" w:styleId="a4">
    <w:name w:val="Body Text"/>
    <w:basedOn w:val="a"/>
    <w:rsid w:val="00F15AE3"/>
    <w:pPr>
      <w:spacing w:after="120"/>
    </w:pPr>
  </w:style>
  <w:style w:type="paragraph" w:styleId="a5">
    <w:name w:val="Normal (Web)"/>
    <w:basedOn w:val="a"/>
    <w:rsid w:val="007D1B3F"/>
    <w:pPr>
      <w:spacing w:before="100" w:beforeAutospacing="1" w:after="100" w:afterAutospacing="1"/>
    </w:pPr>
  </w:style>
  <w:style w:type="paragraph" w:styleId="a6">
    <w:name w:val="footer"/>
    <w:basedOn w:val="a"/>
    <w:link w:val="a7"/>
    <w:uiPriority w:val="99"/>
    <w:rsid w:val="00B85C6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85C67"/>
  </w:style>
  <w:style w:type="character" w:customStyle="1" w:styleId="style2">
    <w:name w:val="style2"/>
    <w:basedOn w:val="a0"/>
    <w:rsid w:val="003A38E4"/>
  </w:style>
  <w:style w:type="paragraph" w:customStyle="1" w:styleId="style21">
    <w:name w:val="style21"/>
    <w:basedOn w:val="a"/>
    <w:rsid w:val="003A38E4"/>
    <w:pPr>
      <w:spacing w:before="100" w:beforeAutospacing="1" w:after="100" w:afterAutospacing="1"/>
    </w:pPr>
  </w:style>
  <w:style w:type="paragraph" w:customStyle="1" w:styleId="a9">
    <w:name w:val="Заголов."/>
    <w:basedOn w:val="a"/>
    <w:rsid w:val="00504171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customStyle="1" w:styleId="aa">
    <w:name w:val="Основной"/>
    <w:basedOn w:val="a"/>
    <w:rsid w:val="00504171"/>
    <w:pPr>
      <w:overflowPunct w:val="0"/>
      <w:autoSpaceDE w:val="0"/>
      <w:autoSpaceDN w:val="0"/>
      <w:adjustRightInd w:val="0"/>
      <w:ind w:firstLine="425"/>
      <w:jc w:val="both"/>
      <w:textAlignment w:val="baseline"/>
    </w:pPr>
    <w:rPr>
      <w:sz w:val="28"/>
      <w:szCs w:val="20"/>
    </w:rPr>
  </w:style>
  <w:style w:type="paragraph" w:customStyle="1" w:styleId="ab">
    <w:name w:val="Формула"/>
    <w:basedOn w:val="a"/>
    <w:rsid w:val="00680209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28"/>
      <w:szCs w:val="20"/>
    </w:rPr>
  </w:style>
  <w:style w:type="paragraph" w:styleId="ac">
    <w:name w:val="Balloon Text"/>
    <w:basedOn w:val="a"/>
    <w:link w:val="ad"/>
    <w:rsid w:val="0090699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906997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B708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3D2B56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3D2B56"/>
    <w:rPr>
      <w:sz w:val="24"/>
      <w:szCs w:val="24"/>
    </w:rPr>
  </w:style>
  <w:style w:type="paragraph" w:styleId="af">
    <w:name w:val="List Paragraph"/>
    <w:basedOn w:val="a"/>
    <w:uiPriority w:val="1"/>
    <w:qFormat/>
    <w:rsid w:val="00C835EE"/>
    <w:pPr>
      <w:widowControl w:val="0"/>
      <w:autoSpaceDE w:val="0"/>
      <w:autoSpaceDN w:val="0"/>
      <w:ind w:left="412" w:firstLine="425"/>
      <w:jc w:val="both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9" Type="http://schemas.openxmlformats.org/officeDocument/2006/relationships/image" Target="media/image29.jpeg"/><Relationship Id="rId21" Type="http://schemas.openxmlformats.org/officeDocument/2006/relationships/image" Target="media/image13.jpeg"/><Relationship Id="rId34" Type="http://schemas.openxmlformats.org/officeDocument/2006/relationships/footer" Target="footer1.xml"/><Relationship Id="rId42" Type="http://schemas.openxmlformats.org/officeDocument/2006/relationships/image" Target="media/image32.jpeg"/><Relationship Id="rId47" Type="http://schemas.openxmlformats.org/officeDocument/2006/relationships/image" Target="media/image37.jpeg"/><Relationship Id="rId50" Type="http://schemas.openxmlformats.org/officeDocument/2006/relationships/image" Target="media/image40.jpeg"/><Relationship Id="rId55" Type="http://schemas.openxmlformats.org/officeDocument/2006/relationships/image" Target="media/image45.jpeg"/><Relationship Id="rId63" Type="http://schemas.openxmlformats.org/officeDocument/2006/relationships/image" Target="media/image53.jpeg"/><Relationship Id="rId68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37" Type="http://schemas.openxmlformats.org/officeDocument/2006/relationships/image" Target="media/image27.jpeg"/><Relationship Id="rId40" Type="http://schemas.openxmlformats.org/officeDocument/2006/relationships/image" Target="media/image30.jpeg"/><Relationship Id="rId45" Type="http://schemas.openxmlformats.org/officeDocument/2006/relationships/image" Target="media/image35.jpeg"/><Relationship Id="rId53" Type="http://schemas.openxmlformats.org/officeDocument/2006/relationships/image" Target="media/image43.jpeg"/><Relationship Id="rId58" Type="http://schemas.openxmlformats.org/officeDocument/2006/relationships/image" Target="media/image48.jpeg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image" Target="media/image26.jpeg"/><Relationship Id="rId49" Type="http://schemas.openxmlformats.org/officeDocument/2006/relationships/image" Target="media/image39.jpeg"/><Relationship Id="rId57" Type="http://schemas.openxmlformats.org/officeDocument/2006/relationships/image" Target="media/image47.jpeg"/><Relationship Id="rId61" Type="http://schemas.openxmlformats.org/officeDocument/2006/relationships/image" Target="media/image51.jpeg"/><Relationship Id="rId10" Type="http://schemas.openxmlformats.org/officeDocument/2006/relationships/oleObject" Target="embeddings/oleObject1.bin"/><Relationship Id="rId19" Type="http://schemas.openxmlformats.org/officeDocument/2006/relationships/image" Target="media/image11.jpeg"/><Relationship Id="rId31" Type="http://schemas.openxmlformats.org/officeDocument/2006/relationships/image" Target="media/image23.jpeg"/><Relationship Id="rId44" Type="http://schemas.openxmlformats.org/officeDocument/2006/relationships/image" Target="media/image34.jpeg"/><Relationship Id="rId52" Type="http://schemas.openxmlformats.org/officeDocument/2006/relationships/image" Target="media/image42.jpeg"/><Relationship Id="rId60" Type="http://schemas.openxmlformats.org/officeDocument/2006/relationships/image" Target="media/image50.jpeg"/><Relationship Id="rId65" Type="http://schemas.openxmlformats.org/officeDocument/2006/relationships/image" Target="media/image55.jpe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footer" Target="footer2.xml"/><Relationship Id="rId43" Type="http://schemas.openxmlformats.org/officeDocument/2006/relationships/image" Target="media/image33.jpeg"/><Relationship Id="rId48" Type="http://schemas.openxmlformats.org/officeDocument/2006/relationships/image" Target="media/image38.jpeg"/><Relationship Id="rId56" Type="http://schemas.openxmlformats.org/officeDocument/2006/relationships/image" Target="media/image46.jpeg"/><Relationship Id="rId64" Type="http://schemas.openxmlformats.org/officeDocument/2006/relationships/image" Target="media/image54.jpeg"/><Relationship Id="rId8" Type="http://schemas.openxmlformats.org/officeDocument/2006/relationships/image" Target="media/image1.png"/><Relationship Id="rId51" Type="http://schemas.openxmlformats.org/officeDocument/2006/relationships/image" Target="media/image41.jpeg"/><Relationship Id="rId3" Type="http://schemas.openxmlformats.org/officeDocument/2006/relationships/styles" Target="styl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38" Type="http://schemas.openxmlformats.org/officeDocument/2006/relationships/image" Target="media/image28.jpeg"/><Relationship Id="rId46" Type="http://schemas.openxmlformats.org/officeDocument/2006/relationships/image" Target="media/image36.jpeg"/><Relationship Id="rId59" Type="http://schemas.openxmlformats.org/officeDocument/2006/relationships/image" Target="media/image49.jpeg"/><Relationship Id="rId67" Type="http://schemas.openxmlformats.org/officeDocument/2006/relationships/theme" Target="theme/theme1.xml"/><Relationship Id="rId20" Type="http://schemas.openxmlformats.org/officeDocument/2006/relationships/image" Target="media/image12.jpeg"/><Relationship Id="rId41" Type="http://schemas.openxmlformats.org/officeDocument/2006/relationships/image" Target="media/image31.jpeg"/><Relationship Id="rId54" Type="http://schemas.openxmlformats.org/officeDocument/2006/relationships/image" Target="media/image44.jpeg"/><Relationship Id="rId62" Type="http://schemas.openxmlformats.org/officeDocument/2006/relationships/image" Target="media/image5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0BF7D-90C2-4F32-B632-3D5BCE033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10351</Words>
  <Characters>59001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Аналитическая химия</vt:lpstr>
    </vt:vector>
  </TitlesOfParts>
  <Company/>
  <LinksUpToDate>false</LinksUpToDate>
  <CharactersWithSpaces>69214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Аналитическая химия</dc:title>
  <dc:creator>user</dc:creator>
  <cp:lastModifiedBy>1</cp:lastModifiedBy>
  <cp:revision>36</cp:revision>
  <cp:lastPrinted>2007-03-02T11:42:00Z</cp:lastPrinted>
  <dcterms:created xsi:type="dcterms:W3CDTF">2017-10-13T16:18:00Z</dcterms:created>
  <dcterms:modified xsi:type="dcterms:W3CDTF">2018-10-01T08:57:00Z</dcterms:modified>
</cp:coreProperties>
</file>